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7B12" w14:textId="77777777" w:rsidR="0012428A" w:rsidRPr="00A33104" w:rsidRDefault="0012428A" w:rsidP="00B94D52">
      <w:pPr>
        <w:jc w:val="center"/>
        <w:rPr>
          <w:b/>
        </w:rPr>
      </w:pPr>
      <w:r w:rsidRPr="00A33104">
        <w:rPr>
          <w:b/>
        </w:rPr>
        <w:t>ACUERDO DE CONFIDENCIALIDAD</w:t>
      </w:r>
      <w:r w:rsidR="00824E2D" w:rsidRPr="00A33104">
        <w:rPr>
          <w:b/>
        </w:rPr>
        <w:t xml:space="preserve"> Y NO DIVULGACIÓN</w:t>
      </w:r>
    </w:p>
    <w:p w14:paraId="4E883CBA" w14:textId="77777777" w:rsidR="008F613A" w:rsidRPr="00A33104" w:rsidRDefault="008F613A" w:rsidP="00B94D52">
      <w:pPr>
        <w:jc w:val="center"/>
        <w:rPr>
          <w:b/>
        </w:rPr>
      </w:pPr>
      <w:r w:rsidRPr="00A33104">
        <w:rPr>
          <w:b/>
        </w:rPr>
        <w:t>ENTRE</w:t>
      </w:r>
    </w:p>
    <w:p w14:paraId="5B8E8795" w14:textId="77777777" w:rsidR="00F30901" w:rsidRPr="00A33104" w:rsidRDefault="008F613A" w:rsidP="00B94D52">
      <w:pPr>
        <w:jc w:val="center"/>
        <w:rPr>
          <w:b/>
        </w:rPr>
      </w:pPr>
      <w:r w:rsidRPr="00A33104">
        <w:rPr>
          <w:b/>
        </w:rPr>
        <w:t>UNIVERSIDAD ADOLFO IBÁÑEZ</w:t>
      </w:r>
    </w:p>
    <w:p w14:paraId="05F43B12" w14:textId="77777777" w:rsidR="0012428A" w:rsidRPr="00A33104" w:rsidRDefault="00F30901" w:rsidP="00B94D52">
      <w:pPr>
        <w:jc w:val="center"/>
        <w:rPr>
          <w:b/>
        </w:rPr>
      </w:pPr>
      <w:r w:rsidRPr="00A33104">
        <w:rPr>
          <w:b/>
        </w:rPr>
        <w:t>Y</w:t>
      </w:r>
    </w:p>
    <w:p w14:paraId="058AD026" w14:textId="72E36BD3" w:rsidR="0012428A" w:rsidRPr="00A33104" w:rsidRDefault="00F02615" w:rsidP="00B94D52">
      <w:pPr>
        <w:jc w:val="center"/>
        <w:rPr>
          <w:b/>
        </w:rPr>
      </w:pPr>
      <w:r>
        <w:rPr>
          <w:b/>
        </w:rPr>
        <w:t>NOMBRE PERSONA NATURAL</w:t>
      </w:r>
      <w:r w:rsidR="00815CCE">
        <w:rPr>
          <w:b/>
        </w:rPr>
        <w:t>.</w:t>
      </w:r>
      <w:bookmarkStart w:id="0" w:name="_GoBack"/>
      <w:bookmarkEnd w:id="0"/>
    </w:p>
    <w:p w14:paraId="395FF488" w14:textId="77777777" w:rsidR="0012428A" w:rsidRPr="00AC5893" w:rsidRDefault="0012428A" w:rsidP="00B94D52">
      <w:pPr>
        <w:jc w:val="center"/>
        <w:rPr>
          <w:rFonts w:asciiTheme="minorHAnsi" w:hAnsiTheme="minorHAnsi"/>
        </w:rPr>
      </w:pPr>
    </w:p>
    <w:p w14:paraId="3134DE1F" w14:textId="4FC7605E" w:rsidR="0012428A" w:rsidRDefault="0012428A" w:rsidP="00A33104">
      <w:pPr>
        <w:rPr>
          <w:lang w:val="es-ES"/>
        </w:rPr>
      </w:pPr>
      <w:r w:rsidRPr="00AC5893">
        <w:rPr>
          <w:lang w:val="es-ES"/>
        </w:rPr>
        <w:t xml:space="preserve">En </w:t>
      </w:r>
      <w:r w:rsidR="00555DD9">
        <w:rPr>
          <w:lang w:val="es-ES"/>
        </w:rPr>
        <w:t>Santiago</w:t>
      </w:r>
      <w:r w:rsidRPr="00AC5893">
        <w:rPr>
          <w:lang w:val="es-ES"/>
        </w:rPr>
        <w:t xml:space="preserve">, a </w:t>
      </w:r>
      <w:r w:rsidR="00F02615" w:rsidRPr="00F02615">
        <w:rPr>
          <w:b/>
          <w:lang w:val="es-ES"/>
        </w:rPr>
        <w:t xml:space="preserve">XX </w:t>
      </w:r>
      <w:r w:rsidR="00555DD9">
        <w:rPr>
          <w:lang w:val="es-ES"/>
        </w:rPr>
        <w:t xml:space="preserve">de </w:t>
      </w:r>
      <w:r w:rsidR="00084413" w:rsidRPr="00084413">
        <w:rPr>
          <w:b/>
          <w:lang w:val="es-ES"/>
        </w:rPr>
        <w:t>XXX</w:t>
      </w:r>
      <w:r w:rsidR="00555DD9">
        <w:rPr>
          <w:lang w:val="es-ES"/>
        </w:rPr>
        <w:t xml:space="preserve"> de </w:t>
      </w:r>
      <w:r w:rsidR="00F02615" w:rsidRPr="00F02615">
        <w:rPr>
          <w:b/>
          <w:lang w:val="es-ES"/>
        </w:rPr>
        <w:t>XXXX</w:t>
      </w:r>
      <w:r w:rsidRPr="00AC5893">
        <w:rPr>
          <w:lang w:val="es-ES"/>
        </w:rPr>
        <w:t xml:space="preserve">, </w:t>
      </w:r>
      <w:bookmarkStart w:id="1" w:name="_Hlk499205359"/>
      <w:r w:rsidR="00D165C8">
        <w:rPr>
          <w:lang w:val="es-ES"/>
        </w:rPr>
        <w:t>entre</w:t>
      </w:r>
      <w:r w:rsidR="00D165C8" w:rsidRPr="008F613A">
        <w:rPr>
          <w:lang w:val="es-ES"/>
        </w:rPr>
        <w:t xml:space="preserve"> la </w:t>
      </w:r>
      <w:r w:rsidR="00D165C8" w:rsidRPr="004C5305">
        <w:rPr>
          <w:b/>
          <w:lang w:val="es-ES"/>
        </w:rPr>
        <w:t>UNIVERSIDAD ADOLFO IBÁÑEZ</w:t>
      </w:r>
      <w:r w:rsidR="00D165C8" w:rsidRPr="008F613A">
        <w:rPr>
          <w:lang w:val="es-ES"/>
        </w:rPr>
        <w:t xml:space="preserve">, corporación sin fin de lucro, rol único tributario número 71.543.200-5, en adelante y en lo sucesivo e indistintamente la </w:t>
      </w:r>
      <w:r w:rsidR="00D165C8" w:rsidRPr="004C5305">
        <w:rPr>
          <w:b/>
          <w:lang w:val="es-ES"/>
        </w:rPr>
        <w:t>“UNIVERSIDAD”</w:t>
      </w:r>
      <w:r w:rsidR="00D165C8">
        <w:rPr>
          <w:lang w:val="es-ES"/>
        </w:rPr>
        <w:t xml:space="preserve">, </w:t>
      </w:r>
      <w:r w:rsidR="00D165C8" w:rsidRPr="00D728E4">
        <w:rPr>
          <w:lang w:val="es-ES"/>
        </w:rPr>
        <w:t>representada</w:t>
      </w:r>
      <w:r w:rsidR="00D165C8">
        <w:rPr>
          <w:lang w:val="es-ES"/>
        </w:rPr>
        <w:t xml:space="preserve"> </w:t>
      </w:r>
      <w:r w:rsidR="00D165C8">
        <w:rPr>
          <w:rFonts w:cs="Andalus"/>
        </w:rPr>
        <w:t xml:space="preserve">por su rector </w:t>
      </w:r>
      <w:r w:rsidR="00582130" w:rsidRPr="001220FE">
        <w:rPr>
          <w:rFonts w:eastAsia="Times New Roman" w:cstheme="majorHAnsi"/>
          <w:lang w:val="es-ES_tradnl" w:eastAsia="es-ES"/>
        </w:rPr>
        <w:t xml:space="preserve">don </w:t>
      </w:r>
      <w:r w:rsidR="00582130" w:rsidRPr="00DA247C">
        <w:t>HARALD BEYER BURGOS</w:t>
      </w:r>
      <w:r w:rsidR="00582130" w:rsidRPr="00946E51">
        <w:rPr>
          <w:rFonts w:cs="Andalus"/>
        </w:rPr>
        <w:t xml:space="preserve">, </w:t>
      </w:r>
      <w:r w:rsidR="00582130">
        <w:rPr>
          <w:rFonts w:cs="Andalus"/>
        </w:rPr>
        <w:t xml:space="preserve">cédula de identidad </w:t>
      </w:r>
      <w:proofErr w:type="spellStart"/>
      <w:r w:rsidR="00582130" w:rsidRPr="00946E51">
        <w:rPr>
          <w:rFonts w:cs="Andalus"/>
        </w:rPr>
        <w:t>Nº</w:t>
      </w:r>
      <w:proofErr w:type="spellEnd"/>
      <w:r w:rsidR="00582130" w:rsidRPr="00946E51">
        <w:rPr>
          <w:rFonts w:cs="Andalus"/>
        </w:rPr>
        <w:t xml:space="preserve"> </w:t>
      </w:r>
      <w:r w:rsidR="00582130">
        <w:rPr>
          <w:rFonts w:cs="Andalus"/>
        </w:rPr>
        <w:t>8.994.421-K</w:t>
      </w:r>
      <w:r w:rsidR="00582130">
        <w:rPr>
          <w:rFonts w:eastAsia="Times New Roman" w:cstheme="majorHAnsi"/>
          <w:lang w:eastAsia="es-ES"/>
        </w:rPr>
        <w:t xml:space="preserve">, </w:t>
      </w:r>
      <w:r w:rsidR="00D165C8" w:rsidRPr="0056216D">
        <w:rPr>
          <w:rFonts w:cs="Andalus"/>
        </w:rPr>
        <w:t>ambos domiciliados en</w:t>
      </w:r>
      <w:r w:rsidR="00D165C8" w:rsidRPr="008D502B">
        <w:t xml:space="preserve"> </w:t>
      </w:r>
      <w:r w:rsidR="00D165C8">
        <w:rPr>
          <w:rFonts w:cs="Andalus"/>
        </w:rPr>
        <w:t>Avenida Diagonal Las Torres N°</w:t>
      </w:r>
      <w:r w:rsidR="00D165C8" w:rsidRPr="008D502B">
        <w:rPr>
          <w:rFonts w:cs="Andalus"/>
        </w:rPr>
        <w:t xml:space="preserve">2640, comuna de Peñalolén, </w:t>
      </w:r>
      <w:r w:rsidR="00D165C8">
        <w:rPr>
          <w:rFonts w:cs="Andalus"/>
        </w:rPr>
        <w:t>Región Metropolitana de Santiago</w:t>
      </w:r>
      <w:bookmarkEnd w:id="1"/>
      <w:r w:rsidR="00D728E4">
        <w:rPr>
          <w:lang w:val="es-ES"/>
        </w:rPr>
        <w:t>;</w:t>
      </w:r>
      <w:r w:rsidR="008F613A" w:rsidRPr="008F613A">
        <w:rPr>
          <w:lang w:val="es-ES"/>
        </w:rPr>
        <w:t xml:space="preserve"> y </w:t>
      </w:r>
      <w:r w:rsidR="006B2656">
        <w:rPr>
          <w:lang w:val="es-ES"/>
        </w:rPr>
        <w:t>el</w:t>
      </w:r>
      <w:r w:rsidR="00D728E4">
        <w:rPr>
          <w:lang w:val="es-ES"/>
        </w:rPr>
        <w:t xml:space="preserve"> </w:t>
      </w:r>
      <w:r w:rsidR="006B2656" w:rsidRPr="006B2656">
        <w:rPr>
          <w:lang w:val="es-ES"/>
        </w:rPr>
        <w:t>Señor</w:t>
      </w:r>
      <w:r w:rsidR="00F02615">
        <w:rPr>
          <w:lang w:val="es-ES"/>
        </w:rPr>
        <w:t>(a)</w:t>
      </w:r>
      <w:r w:rsidR="006B2656" w:rsidRPr="006B2656">
        <w:rPr>
          <w:lang w:val="es-ES"/>
        </w:rPr>
        <w:t xml:space="preserve"> </w:t>
      </w:r>
      <w:r w:rsidR="00F02615">
        <w:rPr>
          <w:lang w:val="es-ES"/>
        </w:rPr>
        <w:t xml:space="preserve">XXXX </w:t>
      </w:r>
      <w:proofErr w:type="spellStart"/>
      <w:r w:rsidR="00F02615">
        <w:rPr>
          <w:lang w:val="es-ES"/>
        </w:rPr>
        <w:t>XXXX</w:t>
      </w:r>
      <w:proofErr w:type="spellEnd"/>
      <w:r w:rsidR="00F02615">
        <w:rPr>
          <w:lang w:val="es-ES"/>
        </w:rPr>
        <w:t xml:space="preserve"> </w:t>
      </w:r>
      <w:proofErr w:type="spellStart"/>
      <w:r w:rsidR="00F02615">
        <w:rPr>
          <w:lang w:val="es-ES"/>
        </w:rPr>
        <w:t>XXXX</w:t>
      </w:r>
      <w:proofErr w:type="spellEnd"/>
      <w:r w:rsidR="00555DD9">
        <w:rPr>
          <w:lang w:val="es-ES"/>
        </w:rPr>
        <w:t>,</w:t>
      </w:r>
      <w:r w:rsidR="008F613A" w:rsidRPr="008F613A">
        <w:rPr>
          <w:lang w:val="es-ES"/>
        </w:rPr>
        <w:t xml:space="preserve"> </w:t>
      </w:r>
      <w:r w:rsidR="00E72686" w:rsidRPr="00D728E4">
        <w:rPr>
          <w:lang w:val="es-ES"/>
        </w:rPr>
        <w:t xml:space="preserve">RUT </w:t>
      </w:r>
      <w:proofErr w:type="spellStart"/>
      <w:r w:rsidR="00E72686" w:rsidRPr="00D728E4">
        <w:rPr>
          <w:lang w:val="es-ES"/>
        </w:rPr>
        <w:t>N°</w:t>
      </w:r>
      <w:proofErr w:type="spellEnd"/>
      <w:r w:rsidR="008F613A" w:rsidRPr="008F613A">
        <w:rPr>
          <w:lang w:val="es-ES"/>
        </w:rPr>
        <w:t xml:space="preserve"> </w:t>
      </w:r>
      <w:r w:rsidR="00F02615" w:rsidRPr="00F02615">
        <w:rPr>
          <w:b/>
          <w:lang w:val="es-ES"/>
        </w:rPr>
        <w:t>XX.XXX.XXX-X</w:t>
      </w:r>
      <w:r w:rsidR="008F613A" w:rsidRPr="008F613A">
        <w:rPr>
          <w:lang w:val="es-ES"/>
        </w:rPr>
        <w:t xml:space="preserve"> adelante y en lo sucesivo e indistintamente </w:t>
      </w:r>
      <w:r w:rsidR="00D74106">
        <w:rPr>
          <w:lang w:val="es-ES"/>
        </w:rPr>
        <w:t>el</w:t>
      </w:r>
      <w:r w:rsidR="008F613A" w:rsidRPr="008F613A">
        <w:rPr>
          <w:lang w:val="es-ES"/>
        </w:rPr>
        <w:t xml:space="preserve"> “</w:t>
      </w:r>
      <w:r w:rsidR="00405CA8">
        <w:rPr>
          <w:lang w:val="es-ES"/>
        </w:rPr>
        <w:t>PROFESIONAL”</w:t>
      </w:r>
      <w:r w:rsidR="008F613A" w:rsidRPr="008F613A">
        <w:rPr>
          <w:lang w:val="es-ES"/>
        </w:rPr>
        <w:t xml:space="preserve">, domiciliado(a) para estos efectos en, </w:t>
      </w:r>
      <w:r w:rsidR="00F02615" w:rsidRPr="00F02615">
        <w:rPr>
          <w:b/>
          <w:lang w:val="es-ES"/>
        </w:rPr>
        <w:t>XXXX</w:t>
      </w:r>
      <w:r w:rsidR="00405CA8">
        <w:rPr>
          <w:lang w:val="es-ES"/>
        </w:rPr>
        <w:t xml:space="preserve"> </w:t>
      </w:r>
      <w:proofErr w:type="spellStart"/>
      <w:r w:rsidR="00405CA8">
        <w:rPr>
          <w:lang w:val="es-ES"/>
        </w:rPr>
        <w:t>N°</w:t>
      </w:r>
      <w:r w:rsidR="00F02615" w:rsidRPr="00F02615">
        <w:rPr>
          <w:b/>
          <w:lang w:val="es-ES"/>
        </w:rPr>
        <w:t>XX</w:t>
      </w:r>
      <w:proofErr w:type="spellEnd"/>
      <w:r w:rsidR="006B2656" w:rsidRPr="006B2656">
        <w:rPr>
          <w:lang w:val="es-ES"/>
        </w:rPr>
        <w:t xml:space="preserve">, </w:t>
      </w:r>
      <w:r w:rsidR="00F02615" w:rsidRPr="00F02615">
        <w:rPr>
          <w:b/>
          <w:lang w:val="es-ES"/>
        </w:rPr>
        <w:t>XXXX</w:t>
      </w:r>
      <w:r w:rsidR="00405CA8">
        <w:rPr>
          <w:lang w:val="es-ES"/>
        </w:rPr>
        <w:t xml:space="preserve"> </w:t>
      </w:r>
      <w:r w:rsidR="00F02615" w:rsidRPr="00F02615">
        <w:rPr>
          <w:b/>
          <w:lang w:val="es-ES"/>
        </w:rPr>
        <w:t>XX</w:t>
      </w:r>
      <w:r w:rsidR="00405CA8">
        <w:rPr>
          <w:lang w:val="es-ES"/>
        </w:rPr>
        <w:t xml:space="preserve"> </w:t>
      </w:r>
      <w:r w:rsidR="00F02615" w:rsidRPr="00F02615">
        <w:rPr>
          <w:b/>
          <w:lang w:val="es-ES"/>
        </w:rPr>
        <w:t>XXXX</w:t>
      </w:r>
      <w:r w:rsidR="00405CA8">
        <w:rPr>
          <w:lang w:val="es-ES"/>
        </w:rPr>
        <w:t xml:space="preserve">, </w:t>
      </w:r>
      <w:r w:rsidR="00F02615" w:rsidRPr="00F02615">
        <w:rPr>
          <w:b/>
          <w:lang w:val="es-ES"/>
        </w:rPr>
        <w:t>XXXXX</w:t>
      </w:r>
      <w:r w:rsidR="00405CA8">
        <w:rPr>
          <w:lang w:val="es-ES"/>
        </w:rPr>
        <w:t xml:space="preserve">, </w:t>
      </w:r>
      <w:r w:rsidR="008F613A" w:rsidRPr="008F613A">
        <w:rPr>
          <w:lang w:val="es-ES"/>
        </w:rPr>
        <w:t>se ha convenido el siguiente Acuerdo de Confidencialidad</w:t>
      </w:r>
      <w:r w:rsidR="008F613A">
        <w:rPr>
          <w:lang w:val="es-ES"/>
        </w:rPr>
        <w:t xml:space="preserve"> y No Divulgación</w:t>
      </w:r>
      <w:r w:rsidR="008F613A" w:rsidRPr="008F613A">
        <w:rPr>
          <w:lang w:val="es-ES"/>
        </w:rPr>
        <w:t>.</w:t>
      </w:r>
    </w:p>
    <w:p w14:paraId="543A277F" w14:textId="5141E35C" w:rsidR="0012428A" w:rsidRPr="00A33104" w:rsidRDefault="00D003F4" w:rsidP="00A33104">
      <w:pPr>
        <w:spacing w:before="240" w:after="240"/>
        <w:rPr>
          <w:b/>
          <w:lang w:val="es-ES"/>
        </w:rPr>
      </w:pPr>
      <w:r w:rsidRPr="00A33104">
        <w:rPr>
          <w:b/>
          <w:lang w:val="es-ES"/>
        </w:rPr>
        <w:t xml:space="preserve">PRIMERO: </w:t>
      </w:r>
      <w:r w:rsidR="003F68B3" w:rsidRPr="00A33104">
        <w:rPr>
          <w:b/>
          <w:lang w:val="es-ES"/>
        </w:rPr>
        <w:t xml:space="preserve">ANTECEDENTES </w:t>
      </w:r>
      <w:proofErr w:type="gramStart"/>
      <w:r w:rsidR="003F68B3" w:rsidRPr="00A33104">
        <w:rPr>
          <w:b/>
          <w:lang w:val="es-ES"/>
        </w:rPr>
        <w:t>PRELIMINARES</w:t>
      </w:r>
      <w:r w:rsidR="003F68B3">
        <w:rPr>
          <w:b/>
          <w:lang w:val="es-ES"/>
        </w:rPr>
        <w:t>.-</w:t>
      </w:r>
      <w:proofErr w:type="gramEnd"/>
    </w:p>
    <w:p w14:paraId="560A23FA" w14:textId="32FB61DE" w:rsidR="00153AA3" w:rsidRPr="00513AB4" w:rsidRDefault="00513AB4" w:rsidP="00513AB4">
      <w:pPr>
        <w:pStyle w:val="Prrafodelista"/>
        <w:numPr>
          <w:ilvl w:val="0"/>
          <w:numId w:val="10"/>
        </w:numPr>
      </w:pPr>
      <w:r w:rsidRPr="00513AB4">
        <w:rPr>
          <w:lang w:val="es-ES"/>
        </w:rPr>
        <w:t xml:space="preserve">El Centro </w:t>
      </w:r>
      <w:r w:rsidR="00B9041D">
        <w:rPr>
          <w:lang w:val="es-ES"/>
        </w:rPr>
        <w:t xml:space="preserve">de </w:t>
      </w:r>
      <w:r w:rsidR="00F02615" w:rsidRPr="00F02615">
        <w:rPr>
          <w:b/>
          <w:lang w:val="es-ES"/>
        </w:rPr>
        <w:t>XXXX</w:t>
      </w:r>
      <w:r w:rsidR="00F02615">
        <w:rPr>
          <w:lang w:val="es-ES"/>
        </w:rPr>
        <w:t xml:space="preserve"> </w:t>
      </w:r>
      <w:r w:rsidR="00B9041D">
        <w:rPr>
          <w:lang w:val="es-ES"/>
        </w:rPr>
        <w:t xml:space="preserve">en </w:t>
      </w:r>
      <w:r w:rsidR="00F02615" w:rsidRPr="00F02615">
        <w:rPr>
          <w:b/>
          <w:lang w:val="es-ES"/>
        </w:rPr>
        <w:t>XXXX</w:t>
      </w:r>
      <w:r w:rsidRPr="00513AB4">
        <w:rPr>
          <w:lang w:val="es-ES"/>
        </w:rPr>
        <w:t xml:space="preserve"> de la UNIVERSIDAD, se encuentra actualmente trabajando en el proyecto denominado “</w:t>
      </w:r>
      <w:r w:rsidR="00F02615">
        <w:rPr>
          <w:rFonts w:cs="Tahoma"/>
          <w:b/>
        </w:rPr>
        <w:t>XXXXXXXXXXXXXXXXXXXXXXXXXXXXXXXXXXXXXXXXXXXXX</w:t>
      </w:r>
      <w:r w:rsidRPr="00B9041D">
        <w:rPr>
          <w:lang w:val="es-ES"/>
        </w:rPr>
        <w:t>”</w:t>
      </w:r>
      <w:r w:rsidRPr="00513AB4">
        <w:rPr>
          <w:lang w:val="es-ES"/>
        </w:rPr>
        <w:t xml:space="preserve">, </w:t>
      </w:r>
      <w:r w:rsidR="00153AA3" w:rsidRPr="00513AB4">
        <w:rPr>
          <w:lang w:val="es-ES"/>
        </w:rPr>
        <w:t>en el cual se inserta el</w:t>
      </w:r>
      <w:r w:rsidR="00C325A4" w:rsidRPr="00513AB4">
        <w:rPr>
          <w:lang w:val="es-ES"/>
        </w:rPr>
        <w:t xml:space="preserve"> presente Acuerdo de confidencialidad</w:t>
      </w:r>
      <w:r w:rsidR="00D47EF2" w:rsidRPr="00513AB4">
        <w:rPr>
          <w:lang w:val="es-ES"/>
        </w:rPr>
        <w:t>,</w:t>
      </w:r>
      <w:r w:rsidR="00C325A4" w:rsidRPr="00513AB4">
        <w:rPr>
          <w:lang w:val="es-ES"/>
        </w:rPr>
        <w:t xml:space="preserve"> que tenga </w:t>
      </w:r>
      <w:r w:rsidR="00D47EF2" w:rsidRPr="00513AB4">
        <w:rPr>
          <w:lang w:val="es-ES"/>
        </w:rPr>
        <w:t>relación, semejanza y/o interés c</w:t>
      </w:r>
      <w:r w:rsidR="00C325A4" w:rsidRPr="00513AB4">
        <w:rPr>
          <w:lang w:val="es-ES"/>
        </w:rPr>
        <w:t>on el desarrollo tecnológico y/o información que se quiere proteger mediante el presente documento</w:t>
      </w:r>
      <w:r w:rsidR="00F83E13" w:rsidRPr="00513AB4">
        <w:rPr>
          <w:lang w:val="es-ES"/>
        </w:rPr>
        <w:t>.</w:t>
      </w:r>
      <w:r w:rsidR="00C325A4" w:rsidRPr="00513AB4">
        <w:rPr>
          <w:lang w:val="es-ES"/>
        </w:rPr>
        <w:t xml:space="preserve"> </w:t>
      </w:r>
    </w:p>
    <w:p w14:paraId="5E131CCA" w14:textId="4E1A558F" w:rsidR="00153AA3" w:rsidRPr="00513AB4" w:rsidRDefault="00513AB4" w:rsidP="00513AB4">
      <w:pPr>
        <w:pStyle w:val="Prrafodelista"/>
        <w:numPr>
          <w:ilvl w:val="0"/>
          <w:numId w:val="10"/>
        </w:numPr>
      </w:pPr>
      <w:r>
        <w:rPr>
          <w:lang w:val="es-ES"/>
        </w:rPr>
        <w:t>E</w:t>
      </w:r>
      <w:r w:rsidRPr="00513AB4">
        <w:rPr>
          <w:lang w:val="es-ES"/>
        </w:rPr>
        <w:t xml:space="preserve">l </w:t>
      </w:r>
      <w:r w:rsidR="00B9041D">
        <w:rPr>
          <w:lang w:val="es-ES"/>
        </w:rPr>
        <w:t>PROFESIONAL</w:t>
      </w:r>
      <w:r w:rsidRPr="00513AB4">
        <w:rPr>
          <w:lang w:val="es-ES"/>
        </w:rPr>
        <w:t xml:space="preserve">, </w:t>
      </w:r>
      <w:r w:rsidR="009037D0">
        <w:rPr>
          <w:lang w:val="es-ES"/>
        </w:rPr>
        <w:t xml:space="preserve">prestara apoyo técnico y profesional </w:t>
      </w:r>
      <w:r w:rsidRPr="00513AB4">
        <w:rPr>
          <w:lang w:val="es-ES"/>
        </w:rPr>
        <w:t>en</w:t>
      </w:r>
      <w:r w:rsidR="009037D0">
        <w:rPr>
          <w:lang w:val="es-ES"/>
        </w:rPr>
        <w:t xml:space="preserve"> el desarrollo</w:t>
      </w:r>
      <w:r w:rsidRPr="00513AB4">
        <w:rPr>
          <w:lang w:val="es-ES"/>
        </w:rPr>
        <w:t xml:space="preserve"> </w:t>
      </w:r>
      <w:r w:rsidR="009037D0">
        <w:rPr>
          <w:lang w:val="es-ES"/>
        </w:rPr>
        <w:t>d</w:t>
      </w:r>
      <w:r w:rsidRPr="00513AB4">
        <w:rPr>
          <w:lang w:val="es-ES"/>
        </w:rPr>
        <w:t xml:space="preserve">el proyecto presentado por el Centro </w:t>
      </w:r>
      <w:r w:rsidR="009037D0">
        <w:rPr>
          <w:lang w:val="es-ES"/>
        </w:rPr>
        <w:t xml:space="preserve">de </w:t>
      </w:r>
      <w:r w:rsidR="00F02615" w:rsidRPr="00F02615">
        <w:rPr>
          <w:b/>
          <w:lang w:val="es-ES"/>
        </w:rPr>
        <w:t xml:space="preserve">XXXX </w:t>
      </w:r>
      <w:proofErr w:type="spellStart"/>
      <w:r w:rsidR="00F02615" w:rsidRPr="00F02615">
        <w:rPr>
          <w:b/>
          <w:lang w:val="es-ES"/>
        </w:rPr>
        <w:t>XXXX</w:t>
      </w:r>
      <w:proofErr w:type="spellEnd"/>
      <w:r w:rsidRPr="00513AB4">
        <w:rPr>
          <w:lang w:val="es-ES"/>
        </w:rPr>
        <w:t>, mencionado en el punto anterior</w:t>
      </w:r>
      <w:r w:rsidR="009037D0">
        <w:rPr>
          <w:lang w:val="es-ES"/>
        </w:rPr>
        <w:t>.</w:t>
      </w:r>
    </w:p>
    <w:p w14:paraId="1E444B99" w14:textId="3C61E644" w:rsidR="0012428A" w:rsidRPr="00A33104" w:rsidRDefault="00270206" w:rsidP="00A33104">
      <w:pPr>
        <w:pStyle w:val="Prrafodelista"/>
        <w:numPr>
          <w:ilvl w:val="0"/>
          <w:numId w:val="10"/>
        </w:numPr>
        <w:rPr>
          <w:lang w:val="es-ES"/>
        </w:rPr>
      </w:pPr>
      <w:r w:rsidRPr="00A33104">
        <w:rPr>
          <w:lang w:val="es-ES"/>
        </w:rPr>
        <w:t xml:space="preserve">En tal contexto </w:t>
      </w:r>
      <w:r w:rsidR="0012428A" w:rsidRPr="00A33104">
        <w:rPr>
          <w:lang w:val="es-ES"/>
        </w:rPr>
        <w:t>l</w:t>
      </w:r>
      <w:r w:rsidRPr="00A33104">
        <w:rPr>
          <w:lang w:val="es-ES"/>
        </w:rPr>
        <w:t>a</w:t>
      </w:r>
      <w:r w:rsidR="00A139DB">
        <w:rPr>
          <w:lang w:val="es-ES"/>
        </w:rPr>
        <w:t xml:space="preserve"> Universidad </w:t>
      </w:r>
      <w:r w:rsidR="0012428A" w:rsidRPr="00A33104">
        <w:rPr>
          <w:lang w:val="es-ES"/>
        </w:rPr>
        <w:t>debe revelar Información Confidencial de gran valor,</w:t>
      </w:r>
      <w:r w:rsidR="00A139DB">
        <w:rPr>
          <w:lang w:val="es-ES"/>
        </w:rPr>
        <w:t xml:space="preserve"> al </w:t>
      </w:r>
      <w:r w:rsidR="009037D0">
        <w:rPr>
          <w:lang w:val="es-ES"/>
        </w:rPr>
        <w:t>PROFESIONAL</w:t>
      </w:r>
      <w:r w:rsidR="00A139DB">
        <w:rPr>
          <w:lang w:val="es-ES"/>
        </w:rPr>
        <w:t>,</w:t>
      </w:r>
      <w:r w:rsidR="0012428A" w:rsidRPr="00A33104">
        <w:rPr>
          <w:lang w:val="es-ES"/>
        </w:rPr>
        <w:t xml:space="preserve"> cuyo uso inapropiado podría generar consecuencias no deseadas para </w:t>
      </w:r>
      <w:r w:rsidRPr="00A33104">
        <w:rPr>
          <w:lang w:val="es-ES"/>
        </w:rPr>
        <w:t>ellas</w:t>
      </w:r>
      <w:r w:rsidR="00D47EF2" w:rsidRPr="00A33104">
        <w:rPr>
          <w:lang w:val="es-ES"/>
        </w:rPr>
        <w:t>.</w:t>
      </w:r>
    </w:p>
    <w:p w14:paraId="3D14FABC" w14:textId="77777777" w:rsidR="0012428A" w:rsidRPr="00A33104" w:rsidRDefault="0012428A" w:rsidP="00A33104">
      <w:pPr>
        <w:pStyle w:val="Prrafodelista"/>
        <w:numPr>
          <w:ilvl w:val="0"/>
          <w:numId w:val="10"/>
        </w:numPr>
        <w:rPr>
          <w:lang w:val="es-ES"/>
        </w:rPr>
      </w:pPr>
      <w:r w:rsidRPr="00A33104">
        <w:rPr>
          <w:lang w:val="es-ES"/>
        </w:rPr>
        <w:t>Por tanto, las Partes acuerdan las siguientes cláusulas:</w:t>
      </w:r>
    </w:p>
    <w:p w14:paraId="04BFCCBB" w14:textId="333AEDA8" w:rsidR="0012428A" w:rsidRPr="00A33104" w:rsidRDefault="00D003F4" w:rsidP="00A33104">
      <w:pPr>
        <w:spacing w:before="240" w:after="240"/>
        <w:rPr>
          <w:b/>
          <w:lang w:val="es-ES"/>
        </w:rPr>
      </w:pPr>
      <w:r w:rsidRPr="00A33104">
        <w:rPr>
          <w:b/>
          <w:lang w:val="es-ES"/>
        </w:rPr>
        <w:lastRenderedPageBreak/>
        <w:t>SEGUNDO</w:t>
      </w:r>
      <w:r w:rsidR="0012428A" w:rsidRPr="00A33104">
        <w:rPr>
          <w:b/>
          <w:lang w:val="es-ES"/>
        </w:rPr>
        <w:t xml:space="preserve">: </w:t>
      </w:r>
      <w:proofErr w:type="gramStart"/>
      <w:r w:rsidR="003F68B3" w:rsidRPr="00A33104">
        <w:rPr>
          <w:b/>
          <w:lang w:val="es-ES"/>
        </w:rPr>
        <w:t>OBJETO</w:t>
      </w:r>
      <w:r w:rsidR="0012428A" w:rsidRPr="00A33104">
        <w:rPr>
          <w:b/>
          <w:lang w:val="es-ES"/>
        </w:rPr>
        <w:t>.-</w:t>
      </w:r>
      <w:proofErr w:type="gramEnd"/>
    </w:p>
    <w:p w14:paraId="4D1DDC14" w14:textId="334EA732" w:rsidR="00D47EF2" w:rsidRDefault="00153AA3" w:rsidP="00A33104">
      <w:pPr>
        <w:rPr>
          <w:b/>
          <w:lang w:val="es-ES"/>
        </w:rPr>
      </w:pPr>
      <w:r w:rsidRPr="00153AA3">
        <w:rPr>
          <w:lang w:val="es-ES"/>
        </w:rPr>
        <w:t>Como consecuencia de l</w:t>
      </w:r>
      <w:r w:rsidR="00A139DB">
        <w:rPr>
          <w:lang w:val="es-ES"/>
        </w:rPr>
        <w:t xml:space="preserve">o anterior, </w:t>
      </w:r>
      <w:r w:rsidRPr="00153AA3">
        <w:rPr>
          <w:lang w:val="es-ES"/>
        </w:rPr>
        <w:t>las Partes reconocen la necesidad de que cierta información técnica y comercial de propiedad de</w:t>
      </w:r>
      <w:r>
        <w:rPr>
          <w:lang w:val="es-ES"/>
        </w:rPr>
        <w:t xml:space="preserve"> la Universidad Adolfo</w:t>
      </w:r>
      <w:r w:rsidR="00D003F4">
        <w:rPr>
          <w:lang w:val="es-ES"/>
        </w:rPr>
        <w:t xml:space="preserve"> </w:t>
      </w:r>
      <w:r w:rsidR="0033271E">
        <w:rPr>
          <w:lang w:val="es-ES"/>
        </w:rPr>
        <w:t xml:space="preserve">Ibáñez </w:t>
      </w:r>
      <w:r w:rsidR="00D003F4">
        <w:rPr>
          <w:lang w:val="es-ES"/>
        </w:rPr>
        <w:t>u otra entidad que tenga un acuerdo previo con esta</w:t>
      </w:r>
      <w:r w:rsidRPr="00153AA3">
        <w:rPr>
          <w:lang w:val="es-ES"/>
        </w:rPr>
        <w:t xml:space="preserve">, considerada confidencial, sea proporcionada al </w:t>
      </w:r>
      <w:r w:rsidR="009037D0">
        <w:rPr>
          <w:lang w:val="es-ES"/>
        </w:rPr>
        <w:t>PROFESIONAL</w:t>
      </w:r>
      <w:r w:rsidRPr="00153AA3">
        <w:rPr>
          <w:lang w:val="es-ES"/>
        </w:rPr>
        <w:t xml:space="preserve"> para el adecuado y completo desarrollo de las actividades.</w:t>
      </w:r>
    </w:p>
    <w:p w14:paraId="05A17197" w14:textId="457ACF8E" w:rsidR="0012428A" w:rsidRPr="00A33104" w:rsidRDefault="00A33104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TERCERO</w:t>
      </w:r>
      <w:r w:rsidR="0012428A" w:rsidRPr="00A33104">
        <w:rPr>
          <w:b/>
          <w:lang w:val="es-ES"/>
        </w:rPr>
        <w:t xml:space="preserve">: </w:t>
      </w:r>
      <w:r w:rsidR="003F68B3" w:rsidRPr="00A33104">
        <w:rPr>
          <w:b/>
          <w:lang w:val="es-ES"/>
        </w:rPr>
        <w:t xml:space="preserve">DEFINICIÓN DE INFORMACIÓN </w:t>
      </w:r>
      <w:proofErr w:type="gramStart"/>
      <w:r w:rsidR="003F68B3" w:rsidRPr="00A33104">
        <w:rPr>
          <w:b/>
          <w:lang w:val="es-ES"/>
        </w:rPr>
        <w:t>CONFIDENCIAL</w:t>
      </w:r>
      <w:r w:rsidR="0012428A" w:rsidRPr="00A33104">
        <w:rPr>
          <w:b/>
          <w:lang w:val="es-ES"/>
        </w:rPr>
        <w:t>.-</w:t>
      </w:r>
      <w:proofErr w:type="gramEnd"/>
    </w:p>
    <w:p w14:paraId="1D8F50B3" w14:textId="50FCA0DA" w:rsidR="00153AA3" w:rsidRPr="00153AA3" w:rsidRDefault="00153AA3" w:rsidP="00A33104">
      <w:pPr>
        <w:rPr>
          <w:lang w:val="es-ES"/>
        </w:rPr>
      </w:pPr>
      <w:r w:rsidRPr="00153AA3">
        <w:rPr>
          <w:lang w:val="es-ES"/>
        </w:rPr>
        <w:t xml:space="preserve">Se entenderá por </w:t>
      </w:r>
      <w:r w:rsidRPr="00153AA3">
        <w:rPr>
          <w:b/>
          <w:lang w:val="es-ES"/>
        </w:rPr>
        <w:t>“Información Confidencial”</w:t>
      </w:r>
      <w:r w:rsidRPr="00153AA3">
        <w:rPr>
          <w:lang w:val="es-ES"/>
        </w:rPr>
        <w:t xml:space="preserve"> </w:t>
      </w:r>
      <w:r>
        <w:rPr>
          <w:lang w:val="es-ES"/>
        </w:rPr>
        <w:t xml:space="preserve">a </w:t>
      </w:r>
      <w:r w:rsidRPr="00153AA3">
        <w:rPr>
          <w:lang w:val="es-ES"/>
        </w:rPr>
        <w:t xml:space="preserve">cualquier información, datos técnicos o </w:t>
      </w:r>
      <w:r w:rsidRPr="00A33104">
        <w:rPr>
          <w:i/>
          <w:lang w:val="es-ES"/>
        </w:rPr>
        <w:t>know-how</w:t>
      </w:r>
      <w:r w:rsidRPr="00153AA3">
        <w:rPr>
          <w:lang w:val="es-ES"/>
        </w:rPr>
        <w:t xml:space="preserve"> de la</w:t>
      </w:r>
      <w:r w:rsidR="00A139DB">
        <w:rPr>
          <w:lang w:val="es-ES"/>
        </w:rPr>
        <w:t xml:space="preserve"> Universidad Adolfo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F02615">
        <w:rPr>
          <w:lang w:val="es-ES"/>
        </w:rPr>
        <w:t xml:space="preserve"> </w:t>
      </w:r>
      <w:r w:rsidRPr="00153AA3">
        <w:rPr>
          <w:lang w:val="es-ES"/>
        </w:rPr>
        <w:t>o de sus socios, filiales, clientes y proveedores; de la situación legal, económica, financiera y tecnológica de</w:t>
      </w:r>
      <w:r w:rsidR="00A139DB">
        <w:rPr>
          <w:lang w:val="es-ES"/>
        </w:rPr>
        <w:t xml:space="preserve"> ambas</w:t>
      </w:r>
      <w:r w:rsidRPr="00153AA3">
        <w:rPr>
          <w:lang w:val="es-ES"/>
        </w:rPr>
        <w:t>; de sus sistemas de comercialización y provisión de bienes o servicios, que incluya, entre otros, todo aquello que se relacione con la investigación, productos, servicios, desarrollo, proyecciones, invenciones, diseños, adquisición, contabilidad, ideas de productos, planes comerciales, marketing, comercialización; y cualquier información de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y de </w:t>
      </w:r>
      <w:r w:rsidR="00F02615" w:rsidRPr="00F02615">
        <w:rPr>
          <w:b/>
          <w:lang w:val="es-ES"/>
        </w:rPr>
        <w:t>EMPRESA</w:t>
      </w:r>
      <w:r w:rsidRPr="00153AA3">
        <w:rPr>
          <w:lang w:val="es-ES"/>
        </w:rPr>
        <w:t xml:space="preserve"> o sus clientes y filiales, que fuere revelada a</w:t>
      </w:r>
      <w:r w:rsidR="00A139DB">
        <w:rPr>
          <w:lang w:val="es-ES"/>
        </w:rPr>
        <w:t xml:space="preserve">l </w:t>
      </w:r>
      <w:r w:rsidR="00C828A6">
        <w:rPr>
          <w:lang w:val="es-ES"/>
        </w:rPr>
        <w:t>PROFESIONAL</w:t>
      </w:r>
      <w:r w:rsidRPr="00153AA3">
        <w:rPr>
          <w:lang w:val="es-ES"/>
        </w:rPr>
        <w:t>, o a la cual ést</w:t>
      </w:r>
      <w:r w:rsidR="00A139DB">
        <w:rPr>
          <w:lang w:val="es-ES"/>
        </w:rPr>
        <w:t>e</w:t>
      </w:r>
      <w:r w:rsidRPr="00153AA3">
        <w:rPr>
          <w:lang w:val="es-ES"/>
        </w:rPr>
        <w:t xml:space="preserve"> tenga acceso a propósito </w:t>
      </w:r>
      <w:r w:rsidR="00A139DB">
        <w:rPr>
          <w:lang w:val="es-ES"/>
        </w:rPr>
        <w:t>d</w:t>
      </w:r>
      <w:r w:rsidR="00A139DB" w:rsidRPr="00A139DB">
        <w:rPr>
          <w:lang w:val="es-ES"/>
        </w:rPr>
        <w:t xml:space="preserve">el proyecto presentado por el </w:t>
      </w:r>
      <w:r w:rsidR="00C828A6" w:rsidRPr="00513AB4">
        <w:rPr>
          <w:lang w:val="es-ES"/>
        </w:rPr>
        <w:t xml:space="preserve">Centro </w:t>
      </w:r>
      <w:r w:rsidR="00C828A6">
        <w:rPr>
          <w:lang w:val="es-ES"/>
        </w:rPr>
        <w:t xml:space="preserve">de </w:t>
      </w:r>
      <w:r w:rsidR="00F02615" w:rsidRPr="00F02615">
        <w:rPr>
          <w:b/>
          <w:lang w:val="es-ES"/>
        </w:rPr>
        <w:t>XXXX</w:t>
      </w:r>
      <w:r w:rsidR="00F02615">
        <w:rPr>
          <w:lang w:val="es-ES"/>
        </w:rPr>
        <w:t xml:space="preserve"> en </w:t>
      </w:r>
      <w:r w:rsidR="00F02615" w:rsidRPr="00F02615">
        <w:rPr>
          <w:b/>
          <w:lang w:val="es-ES"/>
        </w:rPr>
        <w:t>XXXX</w:t>
      </w:r>
      <w:r w:rsidR="00C828A6" w:rsidRPr="00513AB4">
        <w:rPr>
          <w:lang w:val="es-ES"/>
        </w:rPr>
        <w:t xml:space="preserve"> de la UNIVERSIDAD</w:t>
      </w:r>
      <w:r w:rsidR="00C828A6">
        <w:rPr>
          <w:lang w:val="es-ES"/>
        </w:rPr>
        <w:t xml:space="preserve"> </w:t>
      </w:r>
      <w:r w:rsidR="00A139DB">
        <w:rPr>
          <w:lang w:val="es-ES"/>
        </w:rPr>
        <w:t>en el que participará</w:t>
      </w:r>
      <w:r w:rsidRPr="00153AA3">
        <w:rPr>
          <w:lang w:val="es-ES"/>
        </w:rPr>
        <w:t>. La Información Confidencial incluye específicamente materiales e información, ya sea que puedan ser leídos por personas o máquinas.</w:t>
      </w:r>
    </w:p>
    <w:p w14:paraId="1E17A843" w14:textId="77777777" w:rsidR="00153AA3" w:rsidRPr="00153AA3" w:rsidRDefault="00153AA3" w:rsidP="00A33104">
      <w:pPr>
        <w:rPr>
          <w:lang w:val="es-ES"/>
        </w:rPr>
      </w:pPr>
      <w:r w:rsidRPr="00153AA3">
        <w:rPr>
          <w:lang w:val="es-ES"/>
        </w:rPr>
        <w:t>La Información Confidencial incluye entre otras materias:</w:t>
      </w:r>
    </w:p>
    <w:p w14:paraId="0C9EE5E3" w14:textId="06686EB6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 xml:space="preserve">Información escrita, gráfica, computacional, electrónica o de cualquier otra especie referente a la historia, operaciones, ventas, marketing, aspectos legales y la situación financiera y económica de </w:t>
      </w:r>
      <w:r w:rsidR="00A139DB" w:rsidRPr="00A139DB">
        <w:rPr>
          <w:lang w:val="es-ES"/>
        </w:rPr>
        <w:t xml:space="preserve">Universidad Adolfo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F02615">
        <w:rPr>
          <w:lang w:val="es-ES"/>
        </w:rPr>
        <w:t>.</w:t>
      </w:r>
      <w:r w:rsidR="00A139DB" w:rsidRPr="00A139DB">
        <w:rPr>
          <w:lang w:val="es-ES"/>
        </w:rPr>
        <w:t xml:space="preserve"> </w:t>
      </w:r>
      <w:r w:rsidRPr="00A33104">
        <w:rPr>
          <w:lang w:val="es-ES"/>
        </w:rPr>
        <w:t xml:space="preserve">o sus proyectos, incluyendo documentos, archivos, estados financieros, información contable, contratos, informes, memorandos y cualquier otra información relacionada con </w:t>
      </w:r>
      <w:r w:rsidR="00A139DB" w:rsidRPr="00A139DB">
        <w:rPr>
          <w:lang w:val="es-ES"/>
        </w:rPr>
        <w:t xml:space="preserve">Universidad Adolfo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F02615">
        <w:rPr>
          <w:lang w:val="es-ES"/>
        </w:rPr>
        <w:t xml:space="preserve"> </w:t>
      </w:r>
      <w:r w:rsidRPr="00A33104">
        <w:rPr>
          <w:lang w:val="es-ES"/>
        </w:rPr>
        <w:t>o sus proyectos.</w:t>
      </w:r>
    </w:p>
    <w:p w14:paraId="46E5FD3F" w14:textId="588F4443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>Toda información comunicada oralmente por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F02615">
        <w:rPr>
          <w:lang w:val="es-ES"/>
        </w:rPr>
        <w:t xml:space="preserve">. </w:t>
      </w:r>
      <w:r w:rsidR="00A139DB">
        <w:rPr>
          <w:lang w:val="es-ES"/>
        </w:rPr>
        <w:t xml:space="preserve">al </w:t>
      </w:r>
      <w:r w:rsidR="006A5E3F">
        <w:rPr>
          <w:lang w:val="es-ES"/>
        </w:rPr>
        <w:t>PROFESIONAL</w:t>
      </w:r>
      <w:r w:rsidR="00A139DB">
        <w:rPr>
          <w:lang w:val="es-ES"/>
        </w:rPr>
        <w:t xml:space="preserve"> y los demás miembros del proyecto.</w:t>
      </w:r>
    </w:p>
    <w:p w14:paraId="0031342E" w14:textId="44A280B9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lastRenderedPageBreak/>
        <w:t xml:space="preserve">Todo material, muestra, fórmula, proceso, sistema, patente de invención, modelo de utilidad, software, archivo computacional, manual de operación y manual de elaboración, listado de ingredientes, listado de componentes, y otros de similares características, que </w:t>
      </w:r>
      <w:r w:rsidR="00A139DB" w:rsidRPr="00A139DB">
        <w:rPr>
          <w:lang w:val="es-ES"/>
        </w:rPr>
        <w:t>Universidad Adolfo</w:t>
      </w:r>
      <w:r w:rsidR="0098033F">
        <w:rPr>
          <w:lang w:val="es-ES"/>
        </w:rPr>
        <w:t xml:space="preserve">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F02615">
        <w:rPr>
          <w:lang w:val="es-ES"/>
        </w:rPr>
        <w:t>.</w:t>
      </w:r>
      <w:r w:rsidRPr="00A33104">
        <w:rPr>
          <w:lang w:val="es-ES"/>
        </w:rPr>
        <w:t xml:space="preserve"> aportar</w:t>
      </w:r>
      <w:r w:rsidR="00A139DB">
        <w:rPr>
          <w:lang w:val="es-ES"/>
        </w:rPr>
        <w:t>an o hubiesen aportado</w:t>
      </w:r>
      <w:r w:rsidRPr="00A33104">
        <w:rPr>
          <w:lang w:val="es-ES"/>
        </w:rPr>
        <w:t>.</w:t>
      </w:r>
    </w:p>
    <w:p w14:paraId="7AAB7777" w14:textId="6FA696F3" w:rsidR="00153AA3" w:rsidRPr="00A33104" w:rsidRDefault="00153AA3" w:rsidP="00A139DB">
      <w:pPr>
        <w:pStyle w:val="Prrafodelista"/>
        <w:numPr>
          <w:ilvl w:val="0"/>
          <w:numId w:val="11"/>
        </w:numPr>
        <w:rPr>
          <w:lang w:val="es-ES"/>
        </w:rPr>
      </w:pPr>
      <w:r w:rsidRPr="00A33104">
        <w:rPr>
          <w:lang w:val="es-ES"/>
        </w:rPr>
        <w:t>Toda otra información no contemplada en las letras anteriores, que en definitiva pueda serle útil a un tercero para obtener beneficios científicos o económicos o cuya divulgación perjudique la protección de la propiedad industrial e intelectual de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y de </w:t>
      </w:r>
      <w:r w:rsidR="00F02615" w:rsidRPr="00F02615">
        <w:rPr>
          <w:b/>
          <w:lang w:val="es-ES"/>
        </w:rPr>
        <w:t>NOMBRE</w:t>
      </w:r>
      <w:r w:rsidR="00F02615">
        <w:rPr>
          <w:lang w:val="es-ES"/>
        </w:rPr>
        <w:t xml:space="preserve"> </w:t>
      </w:r>
      <w:r w:rsidR="00F02615" w:rsidRPr="00F02615">
        <w:rPr>
          <w:b/>
          <w:lang w:val="es-ES"/>
        </w:rPr>
        <w:t>EMPRESA</w:t>
      </w:r>
      <w:r w:rsidR="00A139DB">
        <w:rPr>
          <w:lang w:val="es-ES"/>
        </w:rPr>
        <w:t>.</w:t>
      </w:r>
    </w:p>
    <w:p w14:paraId="1F12F743" w14:textId="7570B768" w:rsidR="00921026" w:rsidRPr="00AC5893" w:rsidRDefault="00153AA3" w:rsidP="00A33104">
      <w:pPr>
        <w:rPr>
          <w:b/>
          <w:lang w:val="es-ES"/>
        </w:rPr>
      </w:pPr>
      <w:r w:rsidRPr="00153AA3">
        <w:rPr>
          <w:lang w:val="es-ES"/>
        </w:rPr>
        <w:t xml:space="preserve">El </w:t>
      </w:r>
      <w:r w:rsidR="006A5E3F">
        <w:rPr>
          <w:noProof/>
          <w:lang w:val="es-ES"/>
        </w:rPr>
        <w:t>PROFESIONAL</w:t>
      </w:r>
      <w:r w:rsidR="006A5E3F">
        <w:rPr>
          <w:lang w:val="es-ES"/>
        </w:rPr>
        <w:t xml:space="preserve"> </w:t>
      </w:r>
      <w:r w:rsidRPr="00153AA3">
        <w:rPr>
          <w:lang w:val="es-ES"/>
        </w:rPr>
        <w:t xml:space="preserve">se compromete a no revelar ni comunicar a terceras personas ninguna Información Confidencial, obtenida en el marco de la Relación </w:t>
      </w:r>
      <w:r w:rsidR="00A139DB">
        <w:rPr>
          <w:lang w:val="es-ES"/>
        </w:rPr>
        <w:t>entre</w:t>
      </w:r>
      <w:r w:rsidR="00A139DB" w:rsidRPr="00A139DB">
        <w:t xml:space="preserve"> </w:t>
      </w:r>
      <w:r w:rsidR="00A139DB" w:rsidRPr="00A139DB">
        <w:rPr>
          <w:lang w:val="es-ES"/>
        </w:rPr>
        <w:t xml:space="preserve">Universidad Adolfo Ibáñez y de </w:t>
      </w:r>
      <w:r w:rsidR="00B27313">
        <w:rPr>
          <w:b/>
          <w:lang w:val="es-ES"/>
        </w:rPr>
        <w:t>NOMBRE EMPRESA</w:t>
      </w:r>
      <w:r w:rsidR="00A33104">
        <w:rPr>
          <w:lang w:val="es-ES"/>
        </w:rPr>
        <w:t>,</w:t>
      </w:r>
      <w:r w:rsidRPr="00153AA3">
        <w:rPr>
          <w:lang w:val="es-ES"/>
        </w:rPr>
        <w:t xml:space="preserve"> sin expresa autorización escrita </w:t>
      </w:r>
      <w:r w:rsidR="00A139DB">
        <w:rPr>
          <w:lang w:val="es-ES"/>
        </w:rPr>
        <w:t xml:space="preserve">de </w:t>
      </w:r>
      <w:r w:rsidR="00A139DB" w:rsidRPr="00A139DB">
        <w:rPr>
          <w:lang w:val="es-ES"/>
        </w:rPr>
        <w:t>Univer</w:t>
      </w:r>
      <w:r w:rsidR="00A139DB">
        <w:rPr>
          <w:lang w:val="es-ES"/>
        </w:rPr>
        <w:t>sidad Adolfo Ibáñez o</w:t>
      </w:r>
      <w:r w:rsidR="00A139DB" w:rsidRPr="00A139DB">
        <w:rPr>
          <w:lang w:val="es-ES"/>
        </w:rPr>
        <w:t xml:space="preserve"> de </w:t>
      </w:r>
      <w:r w:rsidR="00B27313" w:rsidRPr="00B27313">
        <w:rPr>
          <w:b/>
          <w:lang w:val="es-ES"/>
        </w:rPr>
        <w:t>NOMBRE EMPRESA</w:t>
      </w:r>
      <w:r w:rsidRPr="00153AA3">
        <w:rPr>
          <w:lang w:val="es-ES"/>
        </w:rPr>
        <w:t xml:space="preserve">, debiendo adoptar todas las medidas que sean necesarias para </w:t>
      </w:r>
      <w:r w:rsidRPr="006A5E3F">
        <w:t>preservar</w:t>
      </w:r>
      <w:r w:rsidRPr="00153AA3">
        <w:rPr>
          <w:lang w:val="es-ES"/>
        </w:rPr>
        <w:t xml:space="preserve"> el carácter confidencial de la misma</w:t>
      </w:r>
      <w:r w:rsidR="00BA200E">
        <w:rPr>
          <w:lang w:val="es-ES"/>
        </w:rPr>
        <w:t>.</w:t>
      </w:r>
    </w:p>
    <w:p w14:paraId="027F32CF" w14:textId="0BE70A27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CUARTO</w:t>
      </w:r>
      <w:r w:rsidR="0012428A" w:rsidRPr="00A33104">
        <w:rPr>
          <w:b/>
          <w:lang w:val="es-ES"/>
        </w:rPr>
        <w:t>:</w:t>
      </w:r>
      <w:r w:rsidR="00B769F6" w:rsidRPr="00A33104">
        <w:rPr>
          <w:b/>
          <w:lang w:val="es-ES"/>
        </w:rPr>
        <w:t xml:space="preserve"> </w:t>
      </w:r>
      <w:r w:rsidR="00AA30E4">
        <w:rPr>
          <w:b/>
          <w:lang w:val="es-ES"/>
        </w:rPr>
        <w:t>DECLARACIONES.</w:t>
      </w:r>
    </w:p>
    <w:p w14:paraId="64CCD689" w14:textId="1CEA9A47" w:rsidR="00B769F6" w:rsidRPr="00B769F6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6A5E3F">
        <w:rPr>
          <w:lang w:val="es-ES"/>
        </w:rPr>
        <w:t>PROFESIONAL</w:t>
      </w:r>
      <w:r w:rsidRPr="00B769F6">
        <w:rPr>
          <w:lang w:val="es-ES"/>
        </w:rPr>
        <w:t xml:space="preserve"> acepta y declara que la propiedad de cualquier resultado pertenece a la </w:t>
      </w:r>
      <w:r w:rsidR="00291D63">
        <w:rPr>
          <w:lang w:val="es-ES"/>
        </w:rPr>
        <w:t>Universidad Adolfo Ibáñez</w:t>
      </w:r>
      <w:r w:rsidRPr="00B769F6">
        <w:rPr>
          <w:lang w:val="es-ES"/>
        </w:rPr>
        <w:t xml:space="preserve"> y al </w:t>
      </w:r>
      <w:r w:rsidR="00291D63">
        <w:rPr>
          <w:lang w:val="es-ES"/>
        </w:rPr>
        <w:t>Investigador Principal/Profesor Guía</w:t>
      </w:r>
      <w:r w:rsidRPr="00B769F6">
        <w:rPr>
          <w:lang w:val="es-ES"/>
        </w:rPr>
        <w:t xml:space="preserve">, en los términos por ellos acordados, </w:t>
      </w:r>
      <w:proofErr w:type="gramStart"/>
      <w:r w:rsidRPr="00B769F6">
        <w:rPr>
          <w:lang w:val="es-ES"/>
        </w:rPr>
        <w:t xml:space="preserve">de acuerdo </w:t>
      </w:r>
      <w:r w:rsidR="00A33104">
        <w:rPr>
          <w:lang w:val="es-ES"/>
        </w:rPr>
        <w:t>al</w:t>
      </w:r>
      <w:proofErr w:type="gramEnd"/>
      <w:r w:rsidR="00A33104">
        <w:rPr>
          <w:lang w:val="es-ES"/>
        </w:rPr>
        <w:t xml:space="preserve"> Reglamento de Propiedad Intelectual de la Universidad Adolfo Ibáñez, que cuenta con Decreto de Rectoría N°15/2013.</w:t>
      </w:r>
    </w:p>
    <w:p w14:paraId="214F2D7A" w14:textId="226945B3" w:rsidR="00B769F6" w:rsidRPr="00B769F6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6A5E3F">
        <w:rPr>
          <w:lang w:val="es-ES"/>
        </w:rPr>
        <w:t xml:space="preserve">PROFESIONAL </w:t>
      </w:r>
      <w:r w:rsidRPr="00B769F6">
        <w:rPr>
          <w:lang w:val="es-ES"/>
        </w:rPr>
        <w:t xml:space="preserve">declara, así mismo, que no adquirirá ningún derecho de autor ni de propiedad industrial o intelectual sobre la Información Confidencial Generada en el contexto </w:t>
      </w:r>
      <w:r w:rsidR="006A5E3F">
        <w:rPr>
          <w:lang w:val="es-ES"/>
        </w:rPr>
        <w:t>del proyecto “</w:t>
      </w:r>
      <w:r w:rsidR="00F02615">
        <w:rPr>
          <w:rFonts w:cs="Tahoma"/>
          <w:b/>
        </w:rPr>
        <w:t>XXXXXXXXXXXXXXXXXXXXXXXXXXXXXXXXXXXXXXXXXXXXXXXXXX</w:t>
      </w:r>
      <w:r w:rsidR="006A5E3F">
        <w:rPr>
          <w:lang w:val="es-ES"/>
        </w:rPr>
        <w:t>”</w:t>
      </w:r>
      <w:r w:rsidRPr="00B769F6">
        <w:rPr>
          <w:lang w:val="es-ES"/>
        </w:rPr>
        <w:t>, siendo igualmente responsable por las personas a quienes les delegue la realización de actividades determinadas.</w:t>
      </w:r>
    </w:p>
    <w:p w14:paraId="7590546B" w14:textId="1C775108" w:rsidR="00291D63" w:rsidRDefault="00B769F6" w:rsidP="00A33104">
      <w:pPr>
        <w:rPr>
          <w:lang w:val="es-ES"/>
        </w:rPr>
      </w:pPr>
      <w:r w:rsidRPr="00B769F6">
        <w:rPr>
          <w:lang w:val="es-ES"/>
        </w:rPr>
        <w:t xml:space="preserve">El </w:t>
      </w:r>
      <w:r w:rsidR="006A5E3F">
        <w:rPr>
          <w:lang w:val="es-ES"/>
        </w:rPr>
        <w:t xml:space="preserve">PROFESIONAL </w:t>
      </w:r>
      <w:r w:rsidRPr="00B769F6">
        <w:rPr>
          <w:lang w:val="es-ES"/>
        </w:rPr>
        <w:t xml:space="preserve">se obliga a tomar todas las precauciones necesarias a fin de asegurar que los derechos de confidencialidad no sean infringidos o burlados y sin que ello implique limitación alguna, </w:t>
      </w:r>
      <w:r w:rsidR="00BA200E">
        <w:rPr>
          <w:lang w:val="es-ES"/>
        </w:rPr>
        <w:t xml:space="preserve">y </w:t>
      </w:r>
      <w:r w:rsidRPr="00B769F6">
        <w:rPr>
          <w:lang w:val="es-ES"/>
        </w:rPr>
        <w:t xml:space="preserve">a tomar todas las medidas </w:t>
      </w:r>
      <w:r w:rsidR="00BA200E">
        <w:rPr>
          <w:lang w:val="es-ES"/>
        </w:rPr>
        <w:t>al efecto.</w:t>
      </w:r>
    </w:p>
    <w:p w14:paraId="3D03886E" w14:textId="5EC1E888" w:rsidR="0012428A" w:rsidRDefault="00B769F6" w:rsidP="00A33104">
      <w:pPr>
        <w:rPr>
          <w:lang w:val="es-ES"/>
        </w:rPr>
      </w:pPr>
      <w:r w:rsidRPr="00B769F6">
        <w:rPr>
          <w:lang w:val="es-ES"/>
        </w:rPr>
        <w:lastRenderedPageBreak/>
        <w:t xml:space="preserve">El </w:t>
      </w:r>
      <w:r w:rsidR="006A5E3F">
        <w:rPr>
          <w:lang w:val="es-ES"/>
        </w:rPr>
        <w:t>PROFESIONAL</w:t>
      </w:r>
      <w:r w:rsidRPr="00B769F6">
        <w:rPr>
          <w:lang w:val="es-ES"/>
        </w:rPr>
        <w:t xml:space="preserve"> se obliga a poner en conocimiento del Jefe de Proyecto, inmediatamente de ocurrido cualquier hecho que implique una violación o infracción a su derecho de propiedad intelectual o industrial y prestar toda la colaboración para defender y mantener libre a la Universidad o </w:t>
      </w:r>
      <w:r w:rsidR="00291D63">
        <w:rPr>
          <w:lang w:val="es-ES"/>
        </w:rPr>
        <w:t>Investigador Principal/Profesor Guía</w:t>
      </w:r>
      <w:r w:rsidRPr="00B769F6">
        <w:rPr>
          <w:lang w:val="es-ES"/>
        </w:rPr>
        <w:t xml:space="preserve"> de cualquier reclamo sobre su propiedad intelectual o industrial.</w:t>
      </w:r>
    </w:p>
    <w:p w14:paraId="7385F41A" w14:textId="021EF9A6" w:rsidR="00BA200E" w:rsidRPr="00AC5893" w:rsidRDefault="00BA200E" w:rsidP="00A33104">
      <w:pPr>
        <w:rPr>
          <w:lang w:val="es-ES"/>
        </w:rPr>
      </w:pPr>
      <w:r>
        <w:rPr>
          <w:lang w:val="es-ES"/>
        </w:rPr>
        <w:t xml:space="preserve">EL </w:t>
      </w:r>
      <w:r w:rsidR="006A5E3F">
        <w:rPr>
          <w:lang w:val="es-ES"/>
        </w:rPr>
        <w:t>PROFESIONAL</w:t>
      </w:r>
      <w:r>
        <w:rPr>
          <w:lang w:val="es-ES"/>
        </w:rPr>
        <w:t xml:space="preserve"> </w:t>
      </w:r>
      <w:r w:rsidRPr="006A5E3F">
        <w:rPr>
          <w:lang w:val="es-ES"/>
        </w:rPr>
        <w:t>declara</w:t>
      </w:r>
      <w:r>
        <w:rPr>
          <w:lang w:val="es-ES"/>
        </w:rPr>
        <w:t xml:space="preserve"> que las actividades que desarrollará son en el marco de las actividades necesarias para </w:t>
      </w:r>
      <w:r w:rsidR="004866E8">
        <w:rPr>
          <w:lang w:val="es-ES"/>
        </w:rPr>
        <w:t>cumplir con el desarrollo del proyecto</w:t>
      </w:r>
      <w:r>
        <w:rPr>
          <w:lang w:val="es-ES"/>
        </w:rPr>
        <w:t xml:space="preserve"> y en ese sentido no tiene derecho a exigir contraprestación pecuniaria alguna de parte de la Universidad. </w:t>
      </w:r>
      <w:r w:rsidR="009C1399">
        <w:rPr>
          <w:lang w:val="es-ES"/>
        </w:rPr>
        <w:t>D</w:t>
      </w:r>
      <w:r>
        <w:rPr>
          <w:lang w:val="es-ES"/>
        </w:rPr>
        <w:t xml:space="preserve">eclara a su vez que no existe vínculo de carácter laboral con </w:t>
      </w:r>
      <w:r w:rsidRPr="00BA200E">
        <w:rPr>
          <w:lang w:val="es-ES"/>
        </w:rPr>
        <w:t xml:space="preserve">Universidad Adolfo Ibáñez y de </w:t>
      </w:r>
      <w:r w:rsidR="000E47C3">
        <w:rPr>
          <w:b/>
          <w:lang w:val="es-ES"/>
        </w:rPr>
        <w:t>NOMBRE EMPRESA</w:t>
      </w:r>
      <w:r>
        <w:rPr>
          <w:lang w:val="es-ES"/>
        </w:rPr>
        <w:t>.</w:t>
      </w:r>
    </w:p>
    <w:p w14:paraId="47E79271" w14:textId="3B0DF8AF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QUINTO</w:t>
      </w:r>
      <w:r w:rsidR="0012428A" w:rsidRPr="00A33104">
        <w:rPr>
          <w:b/>
          <w:lang w:val="es-ES"/>
        </w:rPr>
        <w:t xml:space="preserve">: </w:t>
      </w:r>
      <w:r w:rsidR="00291D63" w:rsidRPr="00A33104">
        <w:rPr>
          <w:b/>
          <w:lang w:val="es-ES"/>
        </w:rPr>
        <w:t xml:space="preserve">DIVULGACIÓN DE </w:t>
      </w:r>
      <w:proofErr w:type="gramStart"/>
      <w:r w:rsidR="00291D63" w:rsidRPr="00A33104">
        <w:rPr>
          <w:b/>
          <w:lang w:val="es-ES"/>
        </w:rPr>
        <w:t>INFORMACIÓN</w:t>
      </w:r>
      <w:r w:rsidR="0000123B" w:rsidRPr="00A33104">
        <w:rPr>
          <w:b/>
          <w:lang w:val="es-ES"/>
        </w:rPr>
        <w:t>.-</w:t>
      </w:r>
      <w:proofErr w:type="gramEnd"/>
    </w:p>
    <w:p w14:paraId="19E9D24B" w14:textId="7AAB8646" w:rsidR="00921026" w:rsidRPr="00AC5893" w:rsidRDefault="00291D63" w:rsidP="00A33104">
      <w:r w:rsidRPr="00291D63">
        <w:t xml:space="preserve">Sin perjuicio de lo establecido respecto a la protección de la información confidencial, el </w:t>
      </w:r>
      <w:r w:rsidR="004866E8">
        <w:t xml:space="preserve">PROFESIONAL </w:t>
      </w:r>
      <w:r w:rsidR="00A52137">
        <w:t xml:space="preserve">solo </w:t>
      </w:r>
      <w:r w:rsidRPr="00291D63">
        <w:t>podrá divulgar los resultados de sus investigaciones</w:t>
      </w:r>
      <w:r w:rsidR="00A52137">
        <w:t xml:space="preserve"> </w:t>
      </w:r>
      <w:r w:rsidRPr="00291D63">
        <w:t>solicita</w:t>
      </w:r>
      <w:r w:rsidR="00A52137">
        <w:t>ndo</w:t>
      </w:r>
      <w:r w:rsidRPr="00291D63">
        <w:t xml:space="preserve"> autorización por cualquier medio que permita mantener respaldo fidedigno de la autorización y la veracidad de </w:t>
      </w:r>
      <w:proofErr w:type="gramStart"/>
      <w:r w:rsidRPr="00291D63">
        <w:t>la misma</w:t>
      </w:r>
      <w:proofErr w:type="gramEnd"/>
      <w:r w:rsidRPr="00291D63">
        <w:t>, para toda la información a divulgar.</w:t>
      </w:r>
    </w:p>
    <w:p w14:paraId="290626C4" w14:textId="288C1E09" w:rsidR="0012428A" w:rsidRPr="00A33104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>SEXTO</w:t>
      </w:r>
      <w:r w:rsidR="0012428A" w:rsidRPr="00A33104">
        <w:rPr>
          <w:b/>
          <w:lang w:val="es-ES"/>
        </w:rPr>
        <w:t xml:space="preserve">: </w:t>
      </w:r>
      <w:proofErr w:type="gramStart"/>
      <w:r w:rsidR="0012428A" w:rsidRPr="00A33104">
        <w:rPr>
          <w:b/>
          <w:lang w:val="es-ES"/>
        </w:rPr>
        <w:t>DURACIÓN</w:t>
      </w:r>
      <w:r w:rsidR="00921026" w:rsidRPr="00A33104">
        <w:rPr>
          <w:b/>
          <w:lang w:val="es-ES"/>
        </w:rPr>
        <w:t>.-</w:t>
      </w:r>
      <w:proofErr w:type="gramEnd"/>
    </w:p>
    <w:p w14:paraId="6C09F86E" w14:textId="1BFA52CB" w:rsidR="0012428A" w:rsidRPr="00AC5893" w:rsidRDefault="0012428A" w:rsidP="00A33104">
      <w:pPr>
        <w:rPr>
          <w:lang w:val="es-ES"/>
        </w:rPr>
      </w:pPr>
      <w:r w:rsidRPr="00AC5893">
        <w:rPr>
          <w:lang w:val="es-ES"/>
        </w:rPr>
        <w:t>Las obligaciones de confidencialidad y no uso de dicha información impuesta por el presente Acuerdo, regirán desde la fecha de firma del presente Acuerdo hasta por un plazo de</w:t>
      </w:r>
      <w:r w:rsidR="00D74106">
        <w:rPr>
          <w:lang w:val="es-ES"/>
        </w:rPr>
        <w:t xml:space="preserve"> </w:t>
      </w:r>
      <w:r w:rsidRPr="00D74106">
        <w:rPr>
          <w:lang w:val="es-ES"/>
        </w:rPr>
        <w:t>5 (cinco) años</w:t>
      </w:r>
      <w:r w:rsidRPr="00AC5893">
        <w:rPr>
          <w:lang w:val="es-ES"/>
        </w:rPr>
        <w:t xml:space="preserve"> contados desd</w:t>
      </w:r>
      <w:r w:rsidR="0000123B" w:rsidRPr="00AC5893">
        <w:rPr>
          <w:lang w:val="es-ES"/>
        </w:rPr>
        <w:t xml:space="preserve">e la fecha de finalización </w:t>
      </w:r>
      <w:proofErr w:type="gramStart"/>
      <w:r w:rsidR="0000123B" w:rsidRPr="00AC5893">
        <w:rPr>
          <w:lang w:val="es-ES"/>
        </w:rPr>
        <w:t>del mismo</w:t>
      </w:r>
      <w:proofErr w:type="gramEnd"/>
      <w:r w:rsidR="00D47EF2">
        <w:rPr>
          <w:lang w:val="es-ES"/>
        </w:rPr>
        <w:t>.</w:t>
      </w:r>
    </w:p>
    <w:p w14:paraId="558C7BE3" w14:textId="77777777" w:rsidR="0012428A" w:rsidRPr="00AC5893" w:rsidRDefault="0012428A" w:rsidP="00A33104">
      <w:pPr>
        <w:rPr>
          <w:lang w:val="es-ES"/>
        </w:rPr>
      </w:pPr>
      <w:r w:rsidRPr="00AC5893">
        <w:rPr>
          <w:lang w:val="es-ES"/>
        </w:rPr>
        <w:t xml:space="preserve">Sin perjuicio de lo anterior, en el caso de configurarse o existir secretos empresariales subsistirá la obligación de confidencialidad hasta que </w:t>
      </w:r>
      <w:r w:rsidR="00291D63">
        <w:rPr>
          <w:lang w:val="es-ES"/>
        </w:rPr>
        <w:t>la UNIVERSIDAD</w:t>
      </w:r>
      <w:r w:rsidR="003D335D" w:rsidRPr="00AC5893">
        <w:rPr>
          <w:lang w:val="es-ES"/>
        </w:rPr>
        <w:t xml:space="preserve"> divulgue</w:t>
      </w:r>
      <w:r w:rsidRPr="00AC5893">
        <w:rPr>
          <w:lang w:val="es-ES"/>
        </w:rPr>
        <w:t xml:space="preserve"> o revele la información protegida por secreto, responsabilidad que se hará efectiva de conformidad con los artículos 86, 87 y 88 de la Ley 19.039 y demás normas pertinentes.</w:t>
      </w:r>
    </w:p>
    <w:p w14:paraId="0209BFA8" w14:textId="77777777" w:rsidR="00A52137" w:rsidRDefault="00A52137">
      <w:pPr>
        <w:spacing w:before="0" w:after="0" w:line="240" w:lineRule="auto"/>
        <w:jc w:val="left"/>
        <w:rPr>
          <w:b/>
          <w:lang w:val="es-ES"/>
        </w:rPr>
      </w:pPr>
      <w:r>
        <w:rPr>
          <w:b/>
          <w:lang w:val="es-ES"/>
        </w:rPr>
        <w:br w:type="page"/>
      </w:r>
    </w:p>
    <w:p w14:paraId="032090A9" w14:textId="22932546" w:rsidR="00BA200E" w:rsidRDefault="003F68B3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lastRenderedPageBreak/>
        <w:t>S</w:t>
      </w:r>
      <w:r w:rsidR="00A52137">
        <w:rPr>
          <w:b/>
          <w:lang w:val="es-ES"/>
        </w:rPr>
        <w:t>É</w:t>
      </w:r>
      <w:r>
        <w:rPr>
          <w:b/>
          <w:lang w:val="es-ES"/>
        </w:rPr>
        <w:t>PTIMO</w:t>
      </w:r>
      <w:r w:rsidR="0012428A" w:rsidRPr="00A33104">
        <w:rPr>
          <w:b/>
          <w:lang w:val="es-ES"/>
        </w:rPr>
        <w:t xml:space="preserve">: </w:t>
      </w:r>
      <w:r w:rsidR="00BA200E">
        <w:rPr>
          <w:b/>
          <w:lang w:val="es-ES"/>
        </w:rPr>
        <w:t>RESPONSABILIDAD.</w:t>
      </w:r>
    </w:p>
    <w:p w14:paraId="3D891331" w14:textId="1E244950" w:rsidR="00BA200E" w:rsidRPr="00A65652" w:rsidRDefault="00BA200E" w:rsidP="00A33104">
      <w:pPr>
        <w:spacing w:before="240" w:after="240"/>
        <w:rPr>
          <w:lang w:val="es-ES"/>
        </w:rPr>
      </w:pPr>
      <w:r>
        <w:rPr>
          <w:lang w:val="es-ES"/>
        </w:rPr>
        <w:t xml:space="preserve">Se deja expresa constancia que el incumplimiento por parte del </w:t>
      </w:r>
      <w:r w:rsidR="004866E8">
        <w:rPr>
          <w:lang w:val="es-ES"/>
        </w:rPr>
        <w:t>PROFESIONAL</w:t>
      </w:r>
      <w:r>
        <w:rPr>
          <w:lang w:val="es-ES"/>
        </w:rPr>
        <w:t xml:space="preserve"> de cualquiera de las obligaciones adquiridas en virtud del presente </w:t>
      </w:r>
      <w:proofErr w:type="gramStart"/>
      <w:r>
        <w:rPr>
          <w:lang w:val="es-ES"/>
        </w:rPr>
        <w:t>acuerdo,</w:t>
      </w:r>
      <w:proofErr w:type="gramEnd"/>
      <w:r>
        <w:rPr>
          <w:lang w:val="es-ES"/>
        </w:rPr>
        <w:t xml:space="preserve"> dará derecho a la Universidad Adolfo Ibáñez para ejercer en su contra la totalidad de las acciones civiles y penales pertinentes, además de la aplicación de las eventuales sanciones que contempla el Código de Honor de la UAI.</w:t>
      </w:r>
    </w:p>
    <w:p w14:paraId="16D2BF26" w14:textId="0DE5A21E" w:rsidR="0012428A" w:rsidRPr="00A33104" w:rsidRDefault="00BA200E" w:rsidP="00A33104">
      <w:pPr>
        <w:spacing w:before="240" w:after="240"/>
        <w:rPr>
          <w:b/>
          <w:lang w:val="es-ES"/>
        </w:rPr>
      </w:pPr>
      <w:r>
        <w:rPr>
          <w:b/>
          <w:lang w:val="es-ES"/>
        </w:rPr>
        <w:t xml:space="preserve">OCTAVO: </w:t>
      </w:r>
      <w:r w:rsidR="0012428A" w:rsidRPr="00A33104">
        <w:rPr>
          <w:b/>
          <w:lang w:val="es-ES"/>
        </w:rPr>
        <w:t xml:space="preserve">SOLUCIÓN DE </w:t>
      </w:r>
      <w:proofErr w:type="gramStart"/>
      <w:r w:rsidR="0012428A" w:rsidRPr="00A33104">
        <w:rPr>
          <w:b/>
          <w:lang w:val="es-ES"/>
        </w:rPr>
        <w:t>CONTROVERSIAS.-</w:t>
      </w:r>
      <w:proofErr w:type="gramEnd"/>
    </w:p>
    <w:p w14:paraId="2B0F66A0" w14:textId="5686CBD5" w:rsidR="00513AB4" w:rsidRDefault="00BA200E" w:rsidP="00513AB4">
      <w:pPr>
        <w:rPr>
          <w:rFonts w:asciiTheme="minorHAnsi" w:hAnsiTheme="minorHAnsi"/>
          <w:b/>
        </w:rPr>
      </w:pPr>
      <w:r>
        <w:t xml:space="preserve">Las </w:t>
      </w:r>
      <w:r w:rsidR="0012428A" w:rsidRPr="00AC5893">
        <w:t>Partes fijan su domicilio en la ciudad de</w:t>
      </w:r>
      <w:r w:rsidR="00D74106">
        <w:t xml:space="preserve"> Santiago</w:t>
      </w:r>
      <w:r w:rsidR="0012428A" w:rsidRPr="00AC5893">
        <w:t>, acordando someter los eventuales conflictos a la jurisdicción de los Tribunales Ordinarios de Justicia</w:t>
      </w:r>
      <w:r w:rsidR="00A65652">
        <w:t>.</w:t>
      </w:r>
    </w:p>
    <w:p w14:paraId="32E4B136" w14:textId="2E8A7806" w:rsidR="0012428A" w:rsidRPr="002004D0" w:rsidRDefault="009C1399" w:rsidP="00513AB4">
      <w:pPr>
        <w:rPr>
          <w:b/>
          <w:lang w:val="es-ES"/>
        </w:rPr>
      </w:pPr>
      <w:r>
        <w:rPr>
          <w:b/>
          <w:lang w:val="es-ES"/>
        </w:rPr>
        <w:t>NOVEN</w:t>
      </w:r>
      <w:r w:rsidR="003F68B3">
        <w:rPr>
          <w:b/>
          <w:lang w:val="es-ES"/>
        </w:rPr>
        <w:t>O</w:t>
      </w:r>
      <w:r w:rsidR="0012428A" w:rsidRPr="002004D0">
        <w:rPr>
          <w:b/>
          <w:lang w:val="es-ES"/>
        </w:rPr>
        <w:t xml:space="preserve">: </w:t>
      </w:r>
      <w:proofErr w:type="gramStart"/>
      <w:r w:rsidR="0012428A" w:rsidRPr="002004D0">
        <w:rPr>
          <w:b/>
          <w:lang w:val="es-ES"/>
        </w:rPr>
        <w:t>PERSONERÍA.-</w:t>
      </w:r>
      <w:proofErr w:type="gramEnd"/>
    </w:p>
    <w:p w14:paraId="5C4B4594" w14:textId="77777777" w:rsidR="00A52137" w:rsidRPr="00B47863" w:rsidRDefault="00A52137" w:rsidP="00A52137">
      <w:r w:rsidRPr="00B47863">
        <w:t>La personería de don Harald Beyer Burgos para representar a la UNIVERSIDAD ADOLFO IBÁÑEZ, emana del Acta de la Ducentésima Cuadragésima Séptima Sesión Ordinaria de la Junta Directiva de la Universidad Adolfo Ibáñez, de fecha 25 de enero de 2018, reducida a escritura pública el 03 de abril de 2018 de la Cuadragésima Quinta Notaría de Santiago, don René Benavente Cash.</w:t>
      </w:r>
    </w:p>
    <w:p w14:paraId="4EB93680" w14:textId="77777777" w:rsidR="00A52137" w:rsidRPr="004C5D57" w:rsidRDefault="00A52137" w:rsidP="00A52137"/>
    <w:p w14:paraId="7937B8F2" w14:textId="6112F690" w:rsidR="00F83E13" w:rsidRPr="00AC5893" w:rsidRDefault="00291D63" w:rsidP="002004D0">
      <w:r w:rsidRPr="00291D63">
        <w:rPr>
          <w:lang w:val="es-ES"/>
        </w:rPr>
        <w:t>El presente Acuerdo se suscribe en dos ejemplares del mismo tenor y fecha, quedando uno en poder de cada parte</w:t>
      </w:r>
      <w:r w:rsidR="00E72686">
        <w:rPr>
          <w:lang w:val="es-ES"/>
        </w:rPr>
        <w:t>.</w:t>
      </w:r>
    </w:p>
    <w:p w14:paraId="69BF148C" w14:textId="77777777" w:rsidR="00F83E13" w:rsidRPr="00AC5893" w:rsidRDefault="00F83E13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628429C8" w14:textId="77777777" w:rsidR="00F83E13" w:rsidRDefault="00F83E13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0343BF38" w14:textId="77777777" w:rsidR="00ED0DF4" w:rsidRDefault="00ED0DF4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258DFD55" w14:textId="46E0CCDE" w:rsidR="00ED0DF4" w:rsidRDefault="00ED0DF4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533C64F8" w14:textId="77777777" w:rsidR="00ED0DF4" w:rsidRPr="00AC5893" w:rsidRDefault="00ED0DF4" w:rsidP="00B94D52">
      <w:pPr>
        <w:pStyle w:val="Textoindependiente2"/>
        <w:spacing w:line="276" w:lineRule="auto"/>
        <w:rPr>
          <w:rFonts w:asciiTheme="minorHAnsi" w:hAnsiTheme="minorHAnsi"/>
        </w:rPr>
      </w:pPr>
    </w:p>
    <w:p w14:paraId="4EFA55AF" w14:textId="77777777" w:rsidR="0012428A" w:rsidRPr="00AC5893" w:rsidRDefault="0012428A" w:rsidP="00B94D52">
      <w:pPr>
        <w:rPr>
          <w:rFonts w:asciiTheme="minorHAnsi" w:hAnsiTheme="minorHAnsi"/>
        </w:rPr>
      </w:pPr>
    </w:p>
    <w:tbl>
      <w:tblPr>
        <w:tblW w:w="9122" w:type="dxa"/>
        <w:tblLook w:val="00A0" w:firstRow="1" w:lastRow="0" w:firstColumn="1" w:lastColumn="0" w:noHBand="0" w:noVBand="0"/>
      </w:tblPr>
      <w:tblGrid>
        <w:gridCol w:w="4561"/>
        <w:gridCol w:w="4561"/>
      </w:tblGrid>
      <w:tr w:rsidR="00F149E5" w:rsidRPr="002004D0" w14:paraId="44480EB4" w14:textId="77777777" w:rsidTr="00815CCE">
        <w:trPr>
          <w:trHeight w:val="1374"/>
        </w:trPr>
        <w:tc>
          <w:tcPr>
            <w:tcW w:w="4561" w:type="dxa"/>
            <w:vAlign w:val="center"/>
          </w:tcPr>
          <w:p w14:paraId="7ED7C64A" w14:textId="2342A069" w:rsidR="00F149E5" w:rsidRPr="00D74106" w:rsidRDefault="00F149E5" w:rsidP="002004D0">
            <w:pPr>
              <w:spacing w:before="0" w:after="0" w:line="240" w:lineRule="auto"/>
              <w:jc w:val="center"/>
              <w:rPr>
                <w:b/>
              </w:rPr>
            </w:pPr>
            <w:r w:rsidRPr="00D74106">
              <w:rPr>
                <w:b/>
              </w:rPr>
              <w:t>_______________________________</w:t>
            </w:r>
          </w:p>
          <w:p w14:paraId="255F0C72" w14:textId="693AF0EB" w:rsidR="006B2656" w:rsidRPr="006B2656" w:rsidRDefault="00F02615" w:rsidP="006B2656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  <w:p w14:paraId="0D7744BC" w14:textId="550272B0" w:rsidR="00D74106" w:rsidRPr="00F02615" w:rsidRDefault="00F02615" w:rsidP="006B2656">
            <w:pPr>
              <w:spacing w:before="0"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RUT:XX.XXX.XXX</w:t>
            </w:r>
            <w:proofErr w:type="gramEnd"/>
            <w:r>
              <w:rPr>
                <w:b/>
              </w:rPr>
              <w:t>-X</w:t>
            </w:r>
          </w:p>
          <w:p w14:paraId="40CF4543" w14:textId="66B0B28E" w:rsidR="008C6B7D" w:rsidRPr="00F02615" w:rsidRDefault="00F02615" w:rsidP="00E72686">
            <w:pPr>
              <w:spacing w:before="0"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CARGO EN EL PROYECTO.</w:t>
            </w:r>
          </w:p>
        </w:tc>
        <w:tc>
          <w:tcPr>
            <w:tcW w:w="4561" w:type="dxa"/>
            <w:vAlign w:val="center"/>
          </w:tcPr>
          <w:p w14:paraId="56E3E223" w14:textId="56A3AB93" w:rsidR="00A52137" w:rsidRDefault="00A52137" w:rsidP="00A5213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14:paraId="1FB4CF3A" w14:textId="52B4F6B8" w:rsidR="002004D0" w:rsidRDefault="00A52137" w:rsidP="00A52137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HARALD BEYER BURGOS</w:t>
            </w:r>
          </w:p>
          <w:p w14:paraId="75C18DE8" w14:textId="62F91023" w:rsidR="002004D0" w:rsidRPr="002004D0" w:rsidRDefault="00D165C8" w:rsidP="00D165C8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RECTOR</w:t>
            </w:r>
          </w:p>
          <w:p w14:paraId="0EE6B8B1" w14:textId="1D6DE50F" w:rsidR="0012428A" w:rsidRPr="002004D0" w:rsidRDefault="002004D0" w:rsidP="002004D0">
            <w:pPr>
              <w:spacing w:before="0" w:after="0" w:line="240" w:lineRule="auto"/>
              <w:jc w:val="center"/>
              <w:rPr>
                <w:b/>
                <w:highlight w:val="yellow"/>
              </w:rPr>
            </w:pPr>
            <w:r w:rsidRPr="002004D0">
              <w:rPr>
                <w:b/>
              </w:rPr>
              <w:t>UNIVERSIDAD ADOLFO IBÁÑEZ</w:t>
            </w:r>
          </w:p>
        </w:tc>
      </w:tr>
      <w:tr w:rsidR="00D165C8" w:rsidRPr="002004D0" w14:paraId="37492259" w14:textId="77777777" w:rsidTr="00815CCE">
        <w:trPr>
          <w:trHeight w:val="1374"/>
        </w:trPr>
        <w:tc>
          <w:tcPr>
            <w:tcW w:w="4561" w:type="dxa"/>
            <w:vAlign w:val="center"/>
          </w:tcPr>
          <w:p w14:paraId="53A1E0F8" w14:textId="77777777" w:rsidR="00D165C8" w:rsidRPr="00D74106" w:rsidRDefault="00D165C8" w:rsidP="002004D0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4561" w:type="dxa"/>
            <w:vAlign w:val="center"/>
          </w:tcPr>
          <w:p w14:paraId="04407159" w14:textId="77777777" w:rsidR="00D165C8" w:rsidRPr="00F02615" w:rsidRDefault="00D165C8" w:rsidP="002004D0">
            <w:pPr>
              <w:spacing w:before="0" w:after="0" w:line="240" w:lineRule="auto"/>
              <w:jc w:val="center"/>
              <w:rPr>
                <w:b/>
              </w:rPr>
            </w:pPr>
          </w:p>
        </w:tc>
      </w:tr>
    </w:tbl>
    <w:p w14:paraId="1B68F645" w14:textId="77777777" w:rsidR="0012428A" w:rsidRPr="00AC5893" w:rsidRDefault="0012428A" w:rsidP="00B94D52">
      <w:pPr>
        <w:jc w:val="center"/>
        <w:rPr>
          <w:rFonts w:asciiTheme="minorHAnsi" w:hAnsiTheme="minorHAnsi" w:cs="Arial"/>
          <w:b/>
          <w:sz w:val="24"/>
        </w:rPr>
      </w:pPr>
    </w:p>
    <w:sectPr w:rsidR="0012428A" w:rsidRPr="00AC5893" w:rsidSect="002436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4B09" w14:textId="77777777" w:rsidR="00C12EA3" w:rsidRDefault="00C12EA3" w:rsidP="00811B97">
      <w:pPr>
        <w:spacing w:after="0" w:line="240" w:lineRule="auto"/>
      </w:pPr>
      <w:r>
        <w:separator/>
      </w:r>
    </w:p>
  </w:endnote>
  <w:endnote w:type="continuationSeparator" w:id="0">
    <w:p w14:paraId="2A33647A" w14:textId="77777777" w:rsidR="00C12EA3" w:rsidRDefault="00C12EA3" w:rsidP="0081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27CF2" w14:textId="55E323BE" w:rsidR="00AC5893" w:rsidRDefault="00AC5893" w:rsidP="00D003F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5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5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B12D" w14:textId="77777777" w:rsidR="00C12EA3" w:rsidRDefault="00C12EA3" w:rsidP="00811B97">
      <w:pPr>
        <w:spacing w:after="0" w:line="240" w:lineRule="auto"/>
      </w:pPr>
      <w:r>
        <w:separator/>
      </w:r>
    </w:p>
  </w:footnote>
  <w:footnote w:type="continuationSeparator" w:id="0">
    <w:p w14:paraId="3812A024" w14:textId="77777777" w:rsidR="00C12EA3" w:rsidRDefault="00C12EA3" w:rsidP="0081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F735" w14:textId="77777777" w:rsidR="00AC5893" w:rsidRDefault="00201EB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D6BB28" wp14:editId="1FD6C427">
          <wp:simplePos x="0" y="0"/>
          <wp:positionH relativeFrom="margin">
            <wp:posOffset>4191000</wp:posOffset>
          </wp:positionH>
          <wp:positionV relativeFrom="paragraph">
            <wp:posOffset>-219710</wp:posOffset>
          </wp:positionV>
          <wp:extent cx="1433779" cy="614477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779" cy="6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88"/>
    <w:multiLevelType w:val="hybridMultilevel"/>
    <w:tmpl w:val="617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560AD"/>
    <w:multiLevelType w:val="hybridMultilevel"/>
    <w:tmpl w:val="41F4948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5166F29"/>
    <w:multiLevelType w:val="hybridMultilevel"/>
    <w:tmpl w:val="C4BE4E0C"/>
    <w:lvl w:ilvl="0" w:tplc="B19069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7264"/>
    <w:multiLevelType w:val="hybridMultilevel"/>
    <w:tmpl w:val="7D162F5C"/>
    <w:lvl w:ilvl="0" w:tplc="2AEC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7365D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9778D4"/>
    <w:multiLevelType w:val="hybridMultilevel"/>
    <w:tmpl w:val="815A01AE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CBB0866"/>
    <w:multiLevelType w:val="hybridMultilevel"/>
    <w:tmpl w:val="D968E2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F73"/>
    <w:multiLevelType w:val="hybridMultilevel"/>
    <w:tmpl w:val="CEB0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AE2659"/>
    <w:multiLevelType w:val="hybridMultilevel"/>
    <w:tmpl w:val="DB8660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0EDD"/>
    <w:multiLevelType w:val="hybridMultilevel"/>
    <w:tmpl w:val="143A71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7D08FE"/>
    <w:multiLevelType w:val="hybridMultilevel"/>
    <w:tmpl w:val="4E4AEE7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E82"/>
    <w:multiLevelType w:val="hybridMultilevel"/>
    <w:tmpl w:val="3F90E36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D2EE2"/>
    <w:multiLevelType w:val="hybridMultilevel"/>
    <w:tmpl w:val="AC28204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CD"/>
    <w:rsid w:val="0000123B"/>
    <w:rsid w:val="00004C7B"/>
    <w:rsid w:val="000113B5"/>
    <w:rsid w:val="00013B8F"/>
    <w:rsid w:val="00013E68"/>
    <w:rsid w:val="00016120"/>
    <w:rsid w:val="000257D1"/>
    <w:rsid w:val="00027DC6"/>
    <w:rsid w:val="00032559"/>
    <w:rsid w:val="00037781"/>
    <w:rsid w:val="00053458"/>
    <w:rsid w:val="000570AF"/>
    <w:rsid w:val="00062F09"/>
    <w:rsid w:val="000634DA"/>
    <w:rsid w:val="00072223"/>
    <w:rsid w:val="00076B63"/>
    <w:rsid w:val="0007745B"/>
    <w:rsid w:val="00084413"/>
    <w:rsid w:val="000900BB"/>
    <w:rsid w:val="00090CF9"/>
    <w:rsid w:val="00091DAC"/>
    <w:rsid w:val="00093927"/>
    <w:rsid w:val="00097E0F"/>
    <w:rsid w:val="000B24D9"/>
    <w:rsid w:val="000B7AAD"/>
    <w:rsid w:val="000C2D92"/>
    <w:rsid w:val="000C6660"/>
    <w:rsid w:val="000D2828"/>
    <w:rsid w:val="000D445D"/>
    <w:rsid w:val="000D4D70"/>
    <w:rsid w:val="000D6023"/>
    <w:rsid w:val="000D78AE"/>
    <w:rsid w:val="000E47C3"/>
    <w:rsid w:val="000E6743"/>
    <w:rsid w:val="000F1DCE"/>
    <w:rsid w:val="000F3852"/>
    <w:rsid w:val="000F3CE7"/>
    <w:rsid w:val="000F720E"/>
    <w:rsid w:val="00107247"/>
    <w:rsid w:val="001103C3"/>
    <w:rsid w:val="001121DF"/>
    <w:rsid w:val="0011432E"/>
    <w:rsid w:val="00114B24"/>
    <w:rsid w:val="00114F5E"/>
    <w:rsid w:val="0011508D"/>
    <w:rsid w:val="001169EA"/>
    <w:rsid w:val="00117F5D"/>
    <w:rsid w:val="0012428A"/>
    <w:rsid w:val="00143CE7"/>
    <w:rsid w:val="00150F98"/>
    <w:rsid w:val="00153124"/>
    <w:rsid w:val="00153AA3"/>
    <w:rsid w:val="00162AD8"/>
    <w:rsid w:val="00172DE3"/>
    <w:rsid w:val="00176DCB"/>
    <w:rsid w:val="00180757"/>
    <w:rsid w:val="001864FF"/>
    <w:rsid w:val="0019133A"/>
    <w:rsid w:val="001A0FF6"/>
    <w:rsid w:val="001B08AA"/>
    <w:rsid w:val="001B3148"/>
    <w:rsid w:val="001D202D"/>
    <w:rsid w:val="001D4C17"/>
    <w:rsid w:val="001E69B5"/>
    <w:rsid w:val="002004D0"/>
    <w:rsid w:val="00201C8D"/>
    <w:rsid w:val="00201EB4"/>
    <w:rsid w:val="00202242"/>
    <w:rsid w:val="00202B93"/>
    <w:rsid w:val="00205F39"/>
    <w:rsid w:val="002125A6"/>
    <w:rsid w:val="00216C2E"/>
    <w:rsid w:val="0022345B"/>
    <w:rsid w:val="00234A21"/>
    <w:rsid w:val="00242612"/>
    <w:rsid w:val="00243634"/>
    <w:rsid w:val="002510E0"/>
    <w:rsid w:val="00270206"/>
    <w:rsid w:val="00270DDC"/>
    <w:rsid w:val="00291D63"/>
    <w:rsid w:val="00292E61"/>
    <w:rsid w:val="002A5F54"/>
    <w:rsid w:val="002B27D4"/>
    <w:rsid w:val="002B6934"/>
    <w:rsid w:val="002B77A9"/>
    <w:rsid w:val="002C2D50"/>
    <w:rsid w:val="002D5CC7"/>
    <w:rsid w:val="002D5E66"/>
    <w:rsid w:val="002E2422"/>
    <w:rsid w:val="002E7DA9"/>
    <w:rsid w:val="002F3117"/>
    <w:rsid w:val="00305E6A"/>
    <w:rsid w:val="00307CEE"/>
    <w:rsid w:val="003144E9"/>
    <w:rsid w:val="00320BCA"/>
    <w:rsid w:val="00323DD0"/>
    <w:rsid w:val="00326B4C"/>
    <w:rsid w:val="00330C96"/>
    <w:rsid w:val="00331D4C"/>
    <w:rsid w:val="0033271E"/>
    <w:rsid w:val="00347DC3"/>
    <w:rsid w:val="00350303"/>
    <w:rsid w:val="0035043B"/>
    <w:rsid w:val="0035390C"/>
    <w:rsid w:val="00353E41"/>
    <w:rsid w:val="00355460"/>
    <w:rsid w:val="0035662F"/>
    <w:rsid w:val="00357F6D"/>
    <w:rsid w:val="003650DC"/>
    <w:rsid w:val="00372AD2"/>
    <w:rsid w:val="0037564C"/>
    <w:rsid w:val="00383EFC"/>
    <w:rsid w:val="00385760"/>
    <w:rsid w:val="00385E52"/>
    <w:rsid w:val="003873D5"/>
    <w:rsid w:val="003A31FB"/>
    <w:rsid w:val="003A5234"/>
    <w:rsid w:val="003B3B9F"/>
    <w:rsid w:val="003B4DAD"/>
    <w:rsid w:val="003B6B44"/>
    <w:rsid w:val="003C08CC"/>
    <w:rsid w:val="003C245E"/>
    <w:rsid w:val="003C4040"/>
    <w:rsid w:val="003C4DC6"/>
    <w:rsid w:val="003C6A5B"/>
    <w:rsid w:val="003C790E"/>
    <w:rsid w:val="003D233D"/>
    <w:rsid w:val="003D335D"/>
    <w:rsid w:val="003D4414"/>
    <w:rsid w:val="003D6AF1"/>
    <w:rsid w:val="003D73AE"/>
    <w:rsid w:val="003D75AF"/>
    <w:rsid w:val="003F0377"/>
    <w:rsid w:val="003F3FED"/>
    <w:rsid w:val="003F68B3"/>
    <w:rsid w:val="003F7DB0"/>
    <w:rsid w:val="003F7E1A"/>
    <w:rsid w:val="00402820"/>
    <w:rsid w:val="00405CA8"/>
    <w:rsid w:val="00413C36"/>
    <w:rsid w:val="00417195"/>
    <w:rsid w:val="00420DEE"/>
    <w:rsid w:val="00421C6C"/>
    <w:rsid w:val="00423636"/>
    <w:rsid w:val="004351B4"/>
    <w:rsid w:val="00436052"/>
    <w:rsid w:val="00436684"/>
    <w:rsid w:val="004460CD"/>
    <w:rsid w:val="00452BC8"/>
    <w:rsid w:val="00455412"/>
    <w:rsid w:val="00461C4D"/>
    <w:rsid w:val="00473F0F"/>
    <w:rsid w:val="004817CA"/>
    <w:rsid w:val="00482737"/>
    <w:rsid w:val="00484117"/>
    <w:rsid w:val="004866E8"/>
    <w:rsid w:val="00486D23"/>
    <w:rsid w:val="0049537C"/>
    <w:rsid w:val="00496694"/>
    <w:rsid w:val="00497466"/>
    <w:rsid w:val="00497CC2"/>
    <w:rsid w:val="004A094B"/>
    <w:rsid w:val="004A19AF"/>
    <w:rsid w:val="004C761E"/>
    <w:rsid w:val="004D6B77"/>
    <w:rsid w:val="004F0247"/>
    <w:rsid w:val="00505B81"/>
    <w:rsid w:val="00506CB3"/>
    <w:rsid w:val="00512655"/>
    <w:rsid w:val="00513AB4"/>
    <w:rsid w:val="00515D88"/>
    <w:rsid w:val="00515E28"/>
    <w:rsid w:val="00535A48"/>
    <w:rsid w:val="0053627B"/>
    <w:rsid w:val="005371E8"/>
    <w:rsid w:val="0054049E"/>
    <w:rsid w:val="00544449"/>
    <w:rsid w:val="005477D8"/>
    <w:rsid w:val="0055088A"/>
    <w:rsid w:val="00555D2A"/>
    <w:rsid w:val="00555DD9"/>
    <w:rsid w:val="00556331"/>
    <w:rsid w:val="00560CEA"/>
    <w:rsid w:val="005610FD"/>
    <w:rsid w:val="005778A1"/>
    <w:rsid w:val="00582130"/>
    <w:rsid w:val="0058538B"/>
    <w:rsid w:val="005909A7"/>
    <w:rsid w:val="00592E66"/>
    <w:rsid w:val="00596CFC"/>
    <w:rsid w:val="005A30FB"/>
    <w:rsid w:val="005A72E4"/>
    <w:rsid w:val="005C2D1B"/>
    <w:rsid w:val="005D2FF7"/>
    <w:rsid w:val="005F6B3D"/>
    <w:rsid w:val="006031CD"/>
    <w:rsid w:val="00616290"/>
    <w:rsid w:val="00621F67"/>
    <w:rsid w:val="00623260"/>
    <w:rsid w:val="00646EAE"/>
    <w:rsid w:val="00660490"/>
    <w:rsid w:val="00681AB3"/>
    <w:rsid w:val="00683CB2"/>
    <w:rsid w:val="00684562"/>
    <w:rsid w:val="00690F1B"/>
    <w:rsid w:val="006965A9"/>
    <w:rsid w:val="006A5ACA"/>
    <w:rsid w:val="006A5E3F"/>
    <w:rsid w:val="006B1495"/>
    <w:rsid w:val="006B1A07"/>
    <w:rsid w:val="006B2656"/>
    <w:rsid w:val="006B4AA4"/>
    <w:rsid w:val="006C2780"/>
    <w:rsid w:val="006C355A"/>
    <w:rsid w:val="006C7093"/>
    <w:rsid w:val="006F398B"/>
    <w:rsid w:val="006F6518"/>
    <w:rsid w:val="00703F50"/>
    <w:rsid w:val="007058EE"/>
    <w:rsid w:val="007076C7"/>
    <w:rsid w:val="007115B1"/>
    <w:rsid w:val="00717483"/>
    <w:rsid w:val="007257CE"/>
    <w:rsid w:val="0073278B"/>
    <w:rsid w:val="007330D2"/>
    <w:rsid w:val="00734794"/>
    <w:rsid w:val="0073498B"/>
    <w:rsid w:val="00735C99"/>
    <w:rsid w:val="00736263"/>
    <w:rsid w:val="007408AD"/>
    <w:rsid w:val="00742DE6"/>
    <w:rsid w:val="007646ED"/>
    <w:rsid w:val="00764A94"/>
    <w:rsid w:val="0079159B"/>
    <w:rsid w:val="00796819"/>
    <w:rsid w:val="00796CDA"/>
    <w:rsid w:val="007A19B1"/>
    <w:rsid w:val="007B0ED1"/>
    <w:rsid w:val="007B6340"/>
    <w:rsid w:val="007C06FC"/>
    <w:rsid w:val="007C7757"/>
    <w:rsid w:val="007C7921"/>
    <w:rsid w:val="007D2D94"/>
    <w:rsid w:val="007E1A98"/>
    <w:rsid w:val="007E3475"/>
    <w:rsid w:val="007E692C"/>
    <w:rsid w:val="007F092F"/>
    <w:rsid w:val="007F412C"/>
    <w:rsid w:val="007F4E35"/>
    <w:rsid w:val="008000F7"/>
    <w:rsid w:val="0080198C"/>
    <w:rsid w:val="00801C6B"/>
    <w:rsid w:val="008028C7"/>
    <w:rsid w:val="008042F1"/>
    <w:rsid w:val="00811B97"/>
    <w:rsid w:val="008152D1"/>
    <w:rsid w:val="00815CCE"/>
    <w:rsid w:val="0081668E"/>
    <w:rsid w:val="00823102"/>
    <w:rsid w:val="00824E2D"/>
    <w:rsid w:val="00826979"/>
    <w:rsid w:val="00827FA8"/>
    <w:rsid w:val="0084007D"/>
    <w:rsid w:val="008420C1"/>
    <w:rsid w:val="00860D00"/>
    <w:rsid w:val="008653B8"/>
    <w:rsid w:val="00866799"/>
    <w:rsid w:val="00871DDA"/>
    <w:rsid w:val="00875352"/>
    <w:rsid w:val="00875DF5"/>
    <w:rsid w:val="00875E7A"/>
    <w:rsid w:val="0088648B"/>
    <w:rsid w:val="008903CB"/>
    <w:rsid w:val="00895CDE"/>
    <w:rsid w:val="0089659F"/>
    <w:rsid w:val="008A2922"/>
    <w:rsid w:val="008A5DCF"/>
    <w:rsid w:val="008B0386"/>
    <w:rsid w:val="008B298E"/>
    <w:rsid w:val="008B3B3C"/>
    <w:rsid w:val="008B4727"/>
    <w:rsid w:val="008B5BAB"/>
    <w:rsid w:val="008C07FC"/>
    <w:rsid w:val="008C0E2B"/>
    <w:rsid w:val="008C10E9"/>
    <w:rsid w:val="008C4E13"/>
    <w:rsid w:val="008C62FC"/>
    <w:rsid w:val="008C6B7D"/>
    <w:rsid w:val="008D6513"/>
    <w:rsid w:val="008E0E4D"/>
    <w:rsid w:val="008E41A2"/>
    <w:rsid w:val="008F1841"/>
    <w:rsid w:val="008F613A"/>
    <w:rsid w:val="009037D0"/>
    <w:rsid w:val="009104E7"/>
    <w:rsid w:val="0091181C"/>
    <w:rsid w:val="00911CB4"/>
    <w:rsid w:val="00912006"/>
    <w:rsid w:val="00921026"/>
    <w:rsid w:val="00922F64"/>
    <w:rsid w:val="009238E5"/>
    <w:rsid w:val="00930A0E"/>
    <w:rsid w:val="00940861"/>
    <w:rsid w:val="00945360"/>
    <w:rsid w:val="00954AC9"/>
    <w:rsid w:val="00957C4B"/>
    <w:rsid w:val="00957D43"/>
    <w:rsid w:val="00960681"/>
    <w:rsid w:val="00965EE9"/>
    <w:rsid w:val="00972B44"/>
    <w:rsid w:val="0097318B"/>
    <w:rsid w:val="0098033F"/>
    <w:rsid w:val="0098626F"/>
    <w:rsid w:val="00990FD8"/>
    <w:rsid w:val="00995B73"/>
    <w:rsid w:val="009A3634"/>
    <w:rsid w:val="009A4E53"/>
    <w:rsid w:val="009B1FDD"/>
    <w:rsid w:val="009C1399"/>
    <w:rsid w:val="009C1579"/>
    <w:rsid w:val="009D697A"/>
    <w:rsid w:val="009F09A5"/>
    <w:rsid w:val="009F0F91"/>
    <w:rsid w:val="009F3D01"/>
    <w:rsid w:val="009F648D"/>
    <w:rsid w:val="00A03CCA"/>
    <w:rsid w:val="00A12A76"/>
    <w:rsid w:val="00A139DB"/>
    <w:rsid w:val="00A15004"/>
    <w:rsid w:val="00A1753D"/>
    <w:rsid w:val="00A25C44"/>
    <w:rsid w:val="00A27E5C"/>
    <w:rsid w:val="00A33104"/>
    <w:rsid w:val="00A34998"/>
    <w:rsid w:val="00A34BC0"/>
    <w:rsid w:val="00A36690"/>
    <w:rsid w:val="00A43FC9"/>
    <w:rsid w:val="00A52137"/>
    <w:rsid w:val="00A620DE"/>
    <w:rsid w:val="00A633F7"/>
    <w:rsid w:val="00A63BE2"/>
    <w:rsid w:val="00A65652"/>
    <w:rsid w:val="00A67FED"/>
    <w:rsid w:val="00A74133"/>
    <w:rsid w:val="00A74876"/>
    <w:rsid w:val="00A8140B"/>
    <w:rsid w:val="00A95E15"/>
    <w:rsid w:val="00A96621"/>
    <w:rsid w:val="00AA30E4"/>
    <w:rsid w:val="00AA568D"/>
    <w:rsid w:val="00AB7EAC"/>
    <w:rsid w:val="00AC0CF8"/>
    <w:rsid w:val="00AC5893"/>
    <w:rsid w:val="00AC70F5"/>
    <w:rsid w:val="00AC7A25"/>
    <w:rsid w:val="00AE3C40"/>
    <w:rsid w:val="00AF4017"/>
    <w:rsid w:val="00B014C2"/>
    <w:rsid w:val="00B05F25"/>
    <w:rsid w:val="00B0677F"/>
    <w:rsid w:val="00B102C1"/>
    <w:rsid w:val="00B21E3C"/>
    <w:rsid w:val="00B229B3"/>
    <w:rsid w:val="00B248A0"/>
    <w:rsid w:val="00B25084"/>
    <w:rsid w:val="00B27313"/>
    <w:rsid w:val="00B30155"/>
    <w:rsid w:val="00B503DC"/>
    <w:rsid w:val="00B55133"/>
    <w:rsid w:val="00B64B46"/>
    <w:rsid w:val="00B7090F"/>
    <w:rsid w:val="00B769F6"/>
    <w:rsid w:val="00B81243"/>
    <w:rsid w:val="00B83A67"/>
    <w:rsid w:val="00B84B63"/>
    <w:rsid w:val="00B85B21"/>
    <w:rsid w:val="00B9041D"/>
    <w:rsid w:val="00B930C0"/>
    <w:rsid w:val="00B94D52"/>
    <w:rsid w:val="00B97A30"/>
    <w:rsid w:val="00BA1603"/>
    <w:rsid w:val="00BA200E"/>
    <w:rsid w:val="00BA3DC8"/>
    <w:rsid w:val="00BA58EE"/>
    <w:rsid w:val="00BB15C7"/>
    <w:rsid w:val="00BB29E3"/>
    <w:rsid w:val="00BC4736"/>
    <w:rsid w:val="00BC5B22"/>
    <w:rsid w:val="00BD249F"/>
    <w:rsid w:val="00BD4A26"/>
    <w:rsid w:val="00BE6A15"/>
    <w:rsid w:val="00BF1FCA"/>
    <w:rsid w:val="00BF46C7"/>
    <w:rsid w:val="00C00604"/>
    <w:rsid w:val="00C04B2F"/>
    <w:rsid w:val="00C123E5"/>
    <w:rsid w:val="00C12EA3"/>
    <w:rsid w:val="00C143E4"/>
    <w:rsid w:val="00C14803"/>
    <w:rsid w:val="00C148CD"/>
    <w:rsid w:val="00C215A5"/>
    <w:rsid w:val="00C215D2"/>
    <w:rsid w:val="00C251C5"/>
    <w:rsid w:val="00C265D9"/>
    <w:rsid w:val="00C325A4"/>
    <w:rsid w:val="00C416E8"/>
    <w:rsid w:val="00C4192E"/>
    <w:rsid w:val="00C42209"/>
    <w:rsid w:val="00C52206"/>
    <w:rsid w:val="00C60545"/>
    <w:rsid w:val="00C6122F"/>
    <w:rsid w:val="00C65076"/>
    <w:rsid w:val="00C67D89"/>
    <w:rsid w:val="00C72D17"/>
    <w:rsid w:val="00C740BA"/>
    <w:rsid w:val="00C77CFD"/>
    <w:rsid w:val="00C828A6"/>
    <w:rsid w:val="00C9011C"/>
    <w:rsid w:val="00C93E0B"/>
    <w:rsid w:val="00C97D1C"/>
    <w:rsid w:val="00CA4969"/>
    <w:rsid w:val="00CC0CCE"/>
    <w:rsid w:val="00CC2714"/>
    <w:rsid w:val="00CC2814"/>
    <w:rsid w:val="00CC4C9C"/>
    <w:rsid w:val="00CC658F"/>
    <w:rsid w:val="00CD06E5"/>
    <w:rsid w:val="00CE23FD"/>
    <w:rsid w:val="00CE4516"/>
    <w:rsid w:val="00CF3331"/>
    <w:rsid w:val="00CF4D62"/>
    <w:rsid w:val="00CF7208"/>
    <w:rsid w:val="00D003F4"/>
    <w:rsid w:val="00D029BA"/>
    <w:rsid w:val="00D03DDD"/>
    <w:rsid w:val="00D128D7"/>
    <w:rsid w:val="00D12FD2"/>
    <w:rsid w:val="00D13FBF"/>
    <w:rsid w:val="00D15BDE"/>
    <w:rsid w:val="00D165C8"/>
    <w:rsid w:val="00D22FDA"/>
    <w:rsid w:val="00D2793B"/>
    <w:rsid w:val="00D354CB"/>
    <w:rsid w:val="00D37C69"/>
    <w:rsid w:val="00D47072"/>
    <w:rsid w:val="00D47EF2"/>
    <w:rsid w:val="00D51AC2"/>
    <w:rsid w:val="00D662C9"/>
    <w:rsid w:val="00D728E4"/>
    <w:rsid w:val="00D73BCA"/>
    <w:rsid w:val="00D74106"/>
    <w:rsid w:val="00D757FD"/>
    <w:rsid w:val="00D75B54"/>
    <w:rsid w:val="00D82A3D"/>
    <w:rsid w:val="00D87126"/>
    <w:rsid w:val="00D92086"/>
    <w:rsid w:val="00D932F1"/>
    <w:rsid w:val="00D97F8F"/>
    <w:rsid w:val="00DB18B0"/>
    <w:rsid w:val="00DB1D89"/>
    <w:rsid w:val="00DB22E6"/>
    <w:rsid w:val="00DB6BF3"/>
    <w:rsid w:val="00DC1146"/>
    <w:rsid w:val="00DC1833"/>
    <w:rsid w:val="00DC2AF2"/>
    <w:rsid w:val="00DC2C9D"/>
    <w:rsid w:val="00DD08DF"/>
    <w:rsid w:val="00DD5045"/>
    <w:rsid w:val="00DE30DE"/>
    <w:rsid w:val="00DE4DBE"/>
    <w:rsid w:val="00E00A10"/>
    <w:rsid w:val="00E01A4A"/>
    <w:rsid w:val="00E034B1"/>
    <w:rsid w:val="00E1152B"/>
    <w:rsid w:val="00E21724"/>
    <w:rsid w:val="00E27815"/>
    <w:rsid w:val="00E46285"/>
    <w:rsid w:val="00E514D6"/>
    <w:rsid w:val="00E519C6"/>
    <w:rsid w:val="00E570E8"/>
    <w:rsid w:val="00E618E6"/>
    <w:rsid w:val="00E62072"/>
    <w:rsid w:val="00E642DF"/>
    <w:rsid w:val="00E648A3"/>
    <w:rsid w:val="00E6700C"/>
    <w:rsid w:val="00E67EBA"/>
    <w:rsid w:val="00E72686"/>
    <w:rsid w:val="00E76CA4"/>
    <w:rsid w:val="00E826D7"/>
    <w:rsid w:val="00E86FA8"/>
    <w:rsid w:val="00E90820"/>
    <w:rsid w:val="00E90B74"/>
    <w:rsid w:val="00E9682B"/>
    <w:rsid w:val="00EA0900"/>
    <w:rsid w:val="00EB114B"/>
    <w:rsid w:val="00EC1B87"/>
    <w:rsid w:val="00ED0DF4"/>
    <w:rsid w:val="00ED641D"/>
    <w:rsid w:val="00EE3FD7"/>
    <w:rsid w:val="00EE51CE"/>
    <w:rsid w:val="00EF3EF0"/>
    <w:rsid w:val="00F002C5"/>
    <w:rsid w:val="00F02615"/>
    <w:rsid w:val="00F0340A"/>
    <w:rsid w:val="00F12A56"/>
    <w:rsid w:val="00F13ABE"/>
    <w:rsid w:val="00F149E5"/>
    <w:rsid w:val="00F17866"/>
    <w:rsid w:val="00F17E63"/>
    <w:rsid w:val="00F2607C"/>
    <w:rsid w:val="00F30901"/>
    <w:rsid w:val="00F47044"/>
    <w:rsid w:val="00F563A7"/>
    <w:rsid w:val="00F719DC"/>
    <w:rsid w:val="00F72740"/>
    <w:rsid w:val="00F761B8"/>
    <w:rsid w:val="00F83E13"/>
    <w:rsid w:val="00F96356"/>
    <w:rsid w:val="00F96CC7"/>
    <w:rsid w:val="00FA10C5"/>
    <w:rsid w:val="00FA2C48"/>
    <w:rsid w:val="00FB1B92"/>
    <w:rsid w:val="00FB2661"/>
    <w:rsid w:val="00FB670F"/>
    <w:rsid w:val="00FC26B1"/>
    <w:rsid w:val="00FC32CD"/>
    <w:rsid w:val="00FC39D0"/>
    <w:rsid w:val="00FC4F7B"/>
    <w:rsid w:val="00FC7713"/>
    <w:rsid w:val="00FE20DC"/>
    <w:rsid w:val="00FE42EC"/>
    <w:rsid w:val="00FE72CC"/>
    <w:rsid w:val="00FE7415"/>
    <w:rsid w:val="00FF0832"/>
    <w:rsid w:val="00FF268E"/>
    <w:rsid w:val="00FF4DF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57029"/>
  <w15:docId w15:val="{539ABD33-CEDD-4266-9469-93ECA70C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E4"/>
    <w:pPr>
      <w:spacing w:before="120" w:after="120" w:line="360" w:lineRule="auto"/>
      <w:jc w:val="both"/>
    </w:pPr>
    <w:rPr>
      <w:rFonts w:ascii="Bookman Old Style" w:hAnsi="Bookman Old Sty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1B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11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11B9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1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1B97"/>
    <w:rPr>
      <w:rFonts w:cs="Times New Roman"/>
    </w:rPr>
  </w:style>
  <w:style w:type="paragraph" w:styleId="Prrafodelista">
    <w:name w:val="List Paragraph"/>
    <w:basedOn w:val="Normal"/>
    <w:uiPriority w:val="99"/>
    <w:qFormat/>
    <w:rsid w:val="00FC32CD"/>
    <w:pPr>
      <w:ind w:left="720"/>
      <w:contextualSpacing/>
    </w:pPr>
  </w:style>
  <w:style w:type="table" w:styleId="Tablaconcuadrcula">
    <w:name w:val="Table Grid"/>
    <w:basedOn w:val="Tablanormal"/>
    <w:uiPriority w:val="99"/>
    <w:rsid w:val="00764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7646ED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646E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2C2D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2D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C2D50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2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C2D50"/>
    <w:rPr>
      <w:rFonts w:cs="Times New Roman"/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D15BD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15BDE"/>
    <w:rPr>
      <w:rFonts w:cs="Times New Roman"/>
    </w:rPr>
  </w:style>
  <w:style w:type="paragraph" w:styleId="Ttulo">
    <w:name w:val="Title"/>
    <w:basedOn w:val="Normal"/>
    <w:next w:val="Normal"/>
    <w:link w:val="TtuloCar"/>
    <w:qFormat/>
    <w:locked/>
    <w:rsid w:val="002004D0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004D0"/>
    <w:rPr>
      <w:rFonts w:asciiTheme="majorHAnsi" w:eastAsiaTheme="majorEastAsia" w:hAnsiTheme="majorHAnsi" w:cstheme="majorBidi"/>
      <w:spacing w:val="-10"/>
      <w:kern w:val="28"/>
      <w:sz w:val="56"/>
      <w:szCs w:val="5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lio%20Topasio\AppData\Local\Microsoft\Windows\Temporary%20Internet%20Files\Content.Outlook\ZDKXQCY0\Plantilla%20Documentos%20sin%20por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6626-42E8-43CA-AD4A-76032D6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sin portada</Template>
  <TotalTime>0</TotalTime>
  <Pages>6</Pages>
  <Words>1323</Words>
  <Characters>7278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Confidencialidad</vt:lpstr>
      <vt:lpstr>Acuerdo Confidencialidad</vt:lpstr>
    </vt:vector>
  </TitlesOfParts>
  <Company>Toshiba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Confidencialidad</dc:title>
  <dc:creator>F. Rodríguez</dc:creator>
  <cp:keywords>OTT UAI</cp:keywords>
  <cp:lastModifiedBy>Tomás González Colombara</cp:lastModifiedBy>
  <cp:revision>2</cp:revision>
  <cp:lastPrinted>2013-08-14T14:44:00Z</cp:lastPrinted>
  <dcterms:created xsi:type="dcterms:W3CDTF">2018-05-24T18:06:00Z</dcterms:created>
  <dcterms:modified xsi:type="dcterms:W3CDTF">2018-05-24T18:06:00Z</dcterms:modified>
</cp:coreProperties>
</file>